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6A203"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Attempt 2</w:t>
      </w:r>
    </w:p>
    <w:p w14:paraId="20E23458"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All questions</w:t>
      </w:r>
    </w:p>
    <w:p w14:paraId="20FEEA10"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6E663656"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 </w:t>
      </w:r>
    </w:p>
    <w:p w14:paraId="623F68DE"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35A6EE95"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Tableau can create worksheet-specific filters</w:t>
      </w:r>
    </w:p>
    <w:p w14:paraId="601B8D1D" w14:textId="4DB7B85F" w:rsidR="00B902B9" w:rsidRPr="00B902B9" w:rsidRDefault="00B902B9" w:rsidP="00B902B9">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79EC8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1" type="#_x0000_t75" style="width:21pt;height:18pt" o:ole="">
            <v:imagedata r:id="rId5" o:title=""/>
          </v:shape>
          <w:control r:id="rId6" w:name="DefaultOcxName" w:shapeid="_x0000_i1611"/>
        </w:object>
      </w:r>
    </w:p>
    <w:p w14:paraId="1C017A36"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7FBA39F0"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264DA19A" w14:textId="7FED242F" w:rsidR="00B902B9" w:rsidRPr="00B902B9" w:rsidRDefault="00B902B9" w:rsidP="00B902B9">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17F54F5">
          <v:shape id="_x0000_i1610" type="#_x0000_t75" style="width:21pt;height:18pt" o:ole="">
            <v:imagedata r:id="rId5" o:title=""/>
          </v:shape>
          <w:control r:id="rId7" w:name="DefaultOcxName1" w:shapeid="_x0000_i1610"/>
        </w:object>
      </w:r>
    </w:p>
    <w:p w14:paraId="0B3D5CB4"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4C1A0B01"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1E25063F"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Yes, it is possible to create worksheet-specific filters in Tableau.</w:t>
      </w:r>
    </w:p>
    <w:p w14:paraId="0D6D7369"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 you add a filter to a worksheet, by default it applies to the </w:t>
      </w:r>
      <w:r w:rsidRPr="00B902B9">
        <w:rPr>
          <w:rFonts w:ascii="Roboto" w:eastAsia="Times New Roman" w:hAnsi="Roboto" w:cs="Times New Roman"/>
          <w:b/>
          <w:bCs/>
          <w:color w:val="1C1D1F"/>
          <w:sz w:val="24"/>
          <w:szCs w:val="24"/>
          <w:lang w:eastAsia="en-IN"/>
        </w:rPr>
        <w:t>current</w:t>
      </w:r>
      <w:r w:rsidRPr="00B902B9">
        <w:rPr>
          <w:rFonts w:ascii="Roboto" w:eastAsia="Times New Roman" w:hAnsi="Roboto" w:cs="Times New Roman"/>
          <w:color w:val="1C1D1F"/>
          <w:sz w:val="24"/>
          <w:szCs w:val="24"/>
          <w:lang w:eastAsia="en-IN"/>
        </w:rPr>
        <w:t> worksheet. Sometimes, however, you might want to apply the filter to other worksheets in the workbook.</w:t>
      </w:r>
    </w:p>
    <w:p w14:paraId="3AF1326D"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Then, you can select specific worksheets to apply the filter to or apply it globally to all worksheets that use the same data source or related data sources.</w:t>
      </w:r>
    </w:p>
    <w:p w14:paraId="52284AAD"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EC5A8D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8" w:history="1">
        <w:r w:rsidRPr="00B902B9">
          <w:rPr>
            <w:rFonts w:ascii="Roboto" w:eastAsia="Times New Roman" w:hAnsi="Roboto" w:cs="Times New Roman"/>
            <w:color w:val="5624D0"/>
            <w:sz w:val="24"/>
            <w:szCs w:val="24"/>
            <w:u w:val="single"/>
            <w:lang w:eastAsia="en-IN"/>
          </w:rPr>
          <w:t>https://help.tableau.com/current/pro/desktop/en-us/filtering_global.htm</w:t>
        </w:r>
      </w:hyperlink>
    </w:p>
    <w:p w14:paraId="2FEAF95A"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646CC2D7"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3B7BA772"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 </w:t>
      </w:r>
    </w:p>
    <w:p w14:paraId="11D38520"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7AA6E5C0"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are True for Measure Names?</w:t>
      </w:r>
    </w:p>
    <w:p w14:paraId="6FC901BD" w14:textId="2BBDAEA9" w:rsidR="00B902B9" w:rsidRPr="00B902B9" w:rsidRDefault="00B902B9" w:rsidP="00B902B9">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CEB0F27">
          <v:shape id="_x0000_i1609" type="#_x0000_t75" style="width:21pt;height:18pt" o:ole="">
            <v:imagedata r:id="rId9" o:title=""/>
          </v:shape>
          <w:control r:id="rId10" w:name="DefaultOcxName2" w:shapeid="_x0000_i1609"/>
        </w:object>
      </w:r>
    </w:p>
    <w:p w14:paraId="0D54ADC5"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contains all the measures in your data, collected into a single field with continuous values.</w:t>
      </w:r>
    </w:p>
    <w:p w14:paraId="049B06A8" w14:textId="5E898111" w:rsidR="00B902B9" w:rsidRPr="00B902B9" w:rsidRDefault="00B902B9" w:rsidP="00B902B9">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0B0FDF9">
          <v:shape id="_x0000_i1608" type="#_x0000_t75" style="width:21pt;height:18pt" o:ole="">
            <v:imagedata r:id="rId9" o:title=""/>
          </v:shape>
          <w:control r:id="rId11" w:name="DefaultOcxName3" w:shapeid="_x0000_i1608"/>
        </w:object>
      </w:r>
    </w:p>
    <w:p w14:paraId="4A5B1553"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When working with a text table showing Profit for each Category, when you add Sales to the text table (by dragging it and dropping it in the view), the measure names field is automatically dragged to the row and filter shelves.</w:t>
      </w:r>
    </w:p>
    <w:p w14:paraId="234DF722"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010E8F00" w14:textId="78687EE2" w:rsidR="00B902B9" w:rsidRPr="00B902B9" w:rsidRDefault="00B902B9" w:rsidP="00B902B9">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10BF2C8">
          <v:shape id="_x0000_i1607" type="#_x0000_t75" style="width:21pt;height:18pt" o:ole="">
            <v:imagedata r:id="rId9" o:title=""/>
          </v:shape>
          <w:control r:id="rId12" w:name="DefaultOcxName4" w:shapeid="_x0000_i1607"/>
        </w:object>
      </w:r>
    </w:p>
    <w:p w14:paraId="26909698"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lastRenderedPageBreak/>
        <w:t>It contains the names of all measures in your data, collected into a single field with discrete values.</w:t>
      </w:r>
    </w:p>
    <w:p w14:paraId="13EE036A"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2D05AF58" w14:textId="59AC8F91" w:rsidR="00B902B9" w:rsidRPr="00B902B9" w:rsidRDefault="00B902B9" w:rsidP="00B902B9">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26D9468">
          <v:shape id="_x0000_i1606" type="#_x0000_t75" style="width:21pt;height:18pt" o:ole="">
            <v:imagedata r:id="rId9" o:title=""/>
          </v:shape>
          <w:control r:id="rId13" w:name="DefaultOcxName5" w:shapeid="_x0000_i1606"/>
        </w:object>
      </w:r>
    </w:p>
    <w:p w14:paraId="4E249D25"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When you add it to a view, all of the measure names appear as row or column headers in the view.</w:t>
      </w:r>
    </w:p>
    <w:p w14:paraId="6DAD7249"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32065AF3"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38DBDCA4"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It contains all the measures in your data, collected into a single field with continuous values -</w:t>
      </w:r>
      <w:r w:rsidRPr="00B902B9">
        <w:rPr>
          <w:rFonts w:ascii="Roboto" w:eastAsia="Times New Roman" w:hAnsi="Roboto" w:cs="Times New Roman"/>
          <w:color w:val="1C1D1F"/>
          <w:sz w:val="24"/>
          <w:szCs w:val="24"/>
          <w:lang w:eastAsia="en-IN"/>
        </w:rPr>
        <w:t> This is the definition for 'Measure Values'.</w:t>
      </w:r>
    </w:p>
    <w:p w14:paraId="65AC5A8A"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01A4D9B"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All others are True w.r.t. Measure Names!</w:t>
      </w:r>
    </w:p>
    <w:p w14:paraId="2C1FF53F"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11045BB"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The </w:t>
      </w:r>
      <w:r w:rsidRPr="00B902B9">
        <w:rPr>
          <w:rFonts w:ascii="Roboto" w:eastAsia="Times New Roman" w:hAnsi="Roboto" w:cs="Times New Roman"/>
          <w:b/>
          <w:bCs/>
          <w:color w:val="1C1D1F"/>
          <w:sz w:val="24"/>
          <w:szCs w:val="24"/>
          <w:lang w:eastAsia="en-IN"/>
        </w:rPr>
        <w:t>Measure Names</w:t>
      </w:r>
      <w:r w:rsidRPr="00B902B9">
        <w:rPr>
          <w:rFonts w:ascii="Roboto" w:eastAsia="Times New Roman" w:hAnsi="Roboto" w:cs="Times New Roman"/>
          <w:color w:val="1C1D1F"/>
          <w:sz w:val="24"/>
          <w:szCs w:val="24"/>
          <w:lang w:eastAsia="en-IN"/>
        </w:rPr>
        <w:t> field contains the names of all measures in your data, collected into a single field with discrete values.</w:t>
      </w:r>
    </w:p>
    <w:p w14:paraId="484FFA9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F4D3CA9" w14:textId="7E86B488"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20E35680" wp14:editId="6562132E">
            <wp:extent cx="5731510" cy="30289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28950"/>
                    </a:xfrm>
                    <a:prstGeom prst="rect">
                      <a:avLst/>
                    </a:prstGeom>
                    <a:noFill/>
                    <a:ln>
                      <a:noFill/>
                    </a:ln>
                  </pic:spPr>
                </pic:pic>
              </a:graphicData>
            </a:graphic>
          </wp:inline>
        </w:drawing>
      </w:r>
    </w:p>
    <w:p w14:paraId="111CF604"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F16AA08"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Documentation : </w:t>
      </w:r>
      <w:hyperlink r:id="rId15" w:history="1">
        <w:r w:rsidRPr="00B902B9">
          <w:rPr>
            <w:rFonts w:ascii="Roboto" w:eastAsia="Times New Roman" w:hAnsi="Roboto" w:cs="Times New Roman"/>
            <w:color w:val="5624D0"/>
            <w:sz w:val="24"/>
            <w:szCs w:val="24"/>
            <w:u w:val="single"/>
            <w:lang w:eastAsia="en-IN"/>
          </w:rPr>
          <w:t>https://help.tableau.com/current/pro/desktop/en-us/datafields_understanddatawindow_meavalues.htm</w:t>
        </w:r>
      </w:hyperlink>
    </w:p>
    <w:p w14:paraId="4385BFAF"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lastRenderedPageBreak/>
        <w:t>Bottom of Form</w:t>
      </w:r>
    </w:p>
    <w:p w14:paraId="7D17810D"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9BEBFD2"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 </w:t>
      </w:r>
    </w:p>
    <w:p w14:paraId="75D18492"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01D7D878"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For creating variable sized bins we use __________________</w:t>
      </w:r>
    </w:p>
    <w:p w14:paraId="509817C9" w14:textId="0A118BFE" w:rsidR="00B902B9" w:rsidRPr="00B902B9" w:rsidRDefault="00B902B9" w:rsidP="00B902B9">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C7A4045">
          <v:shape id="_x0000_i1605" type="#_x0000_t75" style="width:21pt;height:18pt" o:ole="">
            <v:imagedata r:id="rId5" o:title=""/>
          </v:shape>
          <w:control r:id="rId16" w:name="DefaultOcxName6" w:shapeid="_x0000_i1605"/>
        </w:object>
      </w:r>
    </w:p>
    <w:p w14:paraId="75D54998"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Sets</w:t>
      </w:r>
    </w:p>
    <w:p w14:paraId="12753951" w14:textId="69401B4B" w:rsidR="00B902B9" w:rsidRPr="00B902B9" w:rsidRDefault="00B902B9" w:rsidP="00B902B9">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90073C2">
          <v:shape id="_x0000_i1604" type="#_x0000_t75" style="width:21pt;height:18pt" o:ole="">
            <v:imagedata r:id="rId5" o:title=""/>
          </v:shape>
          <w:control r:id="rId17" w:name="DefaultOcxName7" w:shapeid="_x0000_i1604"/>
        </w:object>
      </w:r>
    </w:p>
    <w:p w14:paraId="36249DE3"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Calculated Fields</w:t>
      </w:r>
    </w:p>
    <w:p w14:paraId="35C9CF8D"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1A2C3602" w14:textId="484C490D" w:rsidR="00B902B9" w:rsidRPr="00B902B9" w:rsidRDefault="00B902B9" w:rsidP="00B902B9">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1658109">
          <v:shape id="_x0000_i1603" type="#_x0000_t75" style="width:21pt;height:18pt" o:ole="">
            <v:imagedata r:id="rId5" o:title=""/>
          </v:shape>
          <w:control r:id="rId18" w:name="DefaultOcxName8" w:shapeid="_x0000_i1603"/>
        </w:object>
      </w:r>
    </w:p>
    <w:p w14:paraId="2D209FC7"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Table Calculations</w:t>
      </w:r>
    </w:p>
    <w:p w14:paraId="579E5FD8" w14:textId="61EC15FE" w:rsidR="00B902B9" w:rsidRPr="00B902B9" w:rsidRDefault="00B902B9" w:rsidP="00B902B9">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E1432E0">
          <v:shape id="_x0000_i1602" type="#_x0000_t75" style="width:21pt;height:18pt" o:ole="">
            <v:imagedata r:id="rId5" o:title=""/>
          </v:shape>
          <w:control r:id="rId19" w:name="DefaultOcxName9" w:shapeid="_x0000_i1602"/>
        </w:object>
      </w:r>
    </w:p>
    <w:p w14:paraId="71CFD767"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Groups</w:t>
      </w:r>
    </w:p>
    <w:p w14:paraId="4D8786E0"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634E0DF9"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One way to view a measure in Tableau Desktop is to split it into bins. You can think of bins as </w:t>
      </w:r>
      <w:r w:rsidRPr="00B902B9">
        <w:rPr>
          <w:rFonts w:ascii="Roboto" w:eastAsia="Times New Roman" w:hAnsi="Roboto" w:cs="Times New Roman"/>
          <w:b/>
          <w:bCs/>
          <w:color w:val="1C1D1F"/>
          <w:sz w:val="24"/>
          <w:szCs w:val="24"/>
          <w:lang w:eastAsia="en-IN"/>
        </w:rPr>
        <w:t>buckets</w:t>
      </w:r>
      <w:r w:rsidRPr="00B902B9">
        <w:rPr>
          <w:rFonts w:ascii="Roboto" w:eastAsia="Times New Roman" w:hAnsi="Roboto" w:cs="Times New Roman"/>
          <w:color w:val="1C1D1F"/>
          <w:sz w:val="24"/>
          <w:szCs w:val="24"/>
          <w:lang w:eastAsia="en-IN"/>
        </w:rPr>
        <w:t> based on a range of values. For example, say you have a measure that represents age. Instead of aggregating the measure to calculate the average age, you can bin the measure to define age groups: 0–5, 6–10, 11–15, and so on. Then you can count the number of people in each age group.</w:t>
      </w:r>
    </w:p>
    <w:p w14:paraId="447AF80D"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C8AE875"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Create a calculated field for variable bin size</w:t>
      </w:r>
    </w:p>
    <w:p w14:paraId="3804B343"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Step 1</w:t>
      </w:r>
    </w:p>
    <w:p w14:paraId="275DD441"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Select Analysis &gt; Create Calculated Field.</w:t>
      </w:r>
    </w:p>
    <w:p w14:paraId="55A47CF5"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Step 2</w:t>
      </w:r>
    </w:p>
    <w:p w14:paraId="225A9773"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In the Calculated Field dialog box, complete the following steps:</w:t>
      </w:r>
    </w:p>
    <w:p w14:paraId="0870E575"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E1F6256" w14:textId="2F8081C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47F097E9" wp14:editId="2E8B4270">
            <wp:extent cx="3048000" cy="2846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2846705"/>
                    </a:xfrm>
                    <a:prstGeom prst="rect">
                      <a:avLst/>
                    </a:prstGeom>
                    <a:noFill/>
                    <a:ln>
                      <a:noFill/>
                    </a:ln>
                  </pic:spPr>
                </pic:pic>
              </a:graphicData>
            </a:graphic>
          </wp:inline>
        </w:drawing>
      </w:r>
    </w:p>
    <w:p w14:paraId="450C7D38"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B2CB07A"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w:t>
      </w:r>
      <w:hyperlink r:id="rId21" w:history="1">
        <w:r w:rsidRPr="00B902B9">
          <w:rPr>
            <w:rFonts w:ascii="Roboto" w:eastAsia="Times New Roman" w:hAnsi="Roboto" w:cs="Times New Roman"/>
            <w:color w:val="5624D0"/>
            <w:sz w:val="24"/>
            <w:szCs w:val="24"/>
            <w:u w:val="single"/>
            <w:lang w:eastAsia="en-IN"/>
          </w:rPr>
          <w:t> https://riti-ritesh.blogspot.com/2016/07/creating-variable-sized-bins_8.html</w:t>
        </w:r>
      </w:hyperlink>
    </w:p>
    <w:p w14:paraId="4C7AF7B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47DCE38"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095D10AA"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525506D3"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4: </w:t>
      </w:r>
    </w:p>
    <w:p w14:paraId="22F3A7EB"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787D9EFC"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Context Filters are executed after Data Source filters</w:t>
      </w:r>
    </w:p>
    <w:p w14:paraId="064927BB" w14:textId="5487726F" w:rsidR="00B902B9" w:rsidRPr="00B902B9" w:rsidRDefault="00B902B9" w:rsidP="00B902B9">
      <w:pPr>
        <w:numPr>
          <w:ilvl w:val="0"/>
          <w:numId w:val="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400ABFE">
          <v:shape id="_x0000_i1601" type="#_x0000_t75" style="width:21pt;height:18pt" o:ole="">
            <v:imagedata r:id="rId5" o:title=""/>
          </v:shape>
          <w:control r:id="rId22" w:name="DefaultOcxName10" w:shapeid="_x0000_i1601"/>
        </w:object>
      </w:r>
    </w:p>
    <w:p w14:paraId="3F85DFEA"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0DEBE994" w14:textId="2135BDBE" w:rsidR="00B902B9" w:rsidRPr="00B902B9" w:rsidRDefault="00B902B9" w:rsidP="00B902B9">
      <w:pPr>
        <w:numPr>
          <w:ilvl w:val="0"/>
          <w:numId w:val="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8D3341F">
          <v:shape id="_x0000_i1600" type="#_x0000_t75" style="width:21pt;height:18pt" o:ole="">
            <v:imagedata r:id="rId5" o:title=""/>
          </v:shape>
          <w:control r:id="rId23" w:name="DefaultOcxName11" w:shapeid="_x0000_i1600"/>
        </w:object>
      </w:r>
    </w:p>
    <w:p w14:paraId="2E6C96E0"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16E4ED7D"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67778D47"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7073D7D3"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THIS IS A VERY IMPORTANT QUESTION</w:t>
      </w:r>
    </w:p>
    <w:p w14:paraId="272B9D3C"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To answer this question, you need to understand Tableau's </w:t>
      </w:r>
      <w:r w:rsidRPr="00B902B9">
        <w:rPr>
          <w:rFonts w:ascii="Roboto" w:eastAsia="Times New Roman" w:hAnsi="Roboto" w:cs="Times New Roman"/>
          <w:b/>
          <w:bCs/>
          <w:color w:val="1C1D1F"/>
          <w:sz w:val="24"/>
          <w:szCs w:val="24"/>
          <w:lang w:eastAsia="en-IN"/>
        </w:rPr>
        <w:t>Order of Operations. </w:t>
      </w:r>
      <w:r w:rsidRPr="00B902B9">
        <w:rPr>
          <w:rFonts w:ascii="Roboto" w:eastAsia="Times New Roman" w:hAnsi="Roboto" w:cs="Times New Roman"/>
          <w:color w:val="1C1D1F"/>
          <w:sz w:val="24"/>
          <w:szCs w:val="24"/>
          <w:lang w:eastAsia="en-IN"/>
        </w:rPr>
        <w:t>See below and remember this always:</w:t>
      </w:r>
    </w:p>
    <w:p w14:paraId="4F3BC9B5"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3B60676" w14:textId="4D8356E6"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3983650D" wp14:editId="45C26401">
            <wp:extent cx="5731510" cy="3832225"/>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noFill/>
                    </a:ln>
                  </pic:spPr>
                </pic:pic>
              </a:graphicData>
            </a:graphic>
          </wp:inline>
        </w:drawing>
      </w:r>
    </w:p>
    <w:p w14:paraId="3922B15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2F918BE"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25" w:history="1">
        <w:r w:rsidRPr="00B902B9">
          <w:rPr>
            <w:rFonts w:ascii="Roboto" w:eastAsia="Times New Roman" w:hAnsi="Roboto" w:cs="Times New Roman"/>
            <w:color w:val="5624D0"/>
            <w:sz w:val="24"/>
            <w:szCs w:val="24"/>
            <w:u w:val="single"/>
            <w:lang w:eastAsia="en-IN"/>
          </w:rPr>
          <w:t>https://help.tableau.com/current/pro/desktop/en-us/order_of_operations.htm</w:t>
        </w:r>
      </w:hyperlink>
    </w:p>
    <w:p w14:paraId="2936D9DC"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3850A68A"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911CFE8"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5: </w:t>
      </w:r>
    </w:p>
    <w:p w14:paraId="0B61AD9C"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3D4DE13C"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A sheet cannot be used within a story directly. Either sheets should be used within a dashboard, or a dashboard should be used within a story.</w:t>
      </w:r>
    </w:p>
    <w:p w14:paraId="6FC69109" w14:textId="2A2D4EE9" w:rsidR="00B902B9" w:rsidRPr="00B902B9" w:rsidRDefault="00B902B9" w:rsidP="00B902B9">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0C86AC2">
          <v:shape id="_x0000_i1599" type="#_x0000_t75" style="width:21pt;height:18pt" o:ole="">
            <v:imagedata r:id="rId5" o:title=""/>
          </v:shape>
          <w:control r:id="rId26" w:name="DefaultOcxName12" w:shapeid="_x0000_i1599"/>
        </w:object>
      </w:r>
    </w:p>
    <w:p w14:paraId="2FB70918"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1BE4BD41"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313D30CB" w14:textId="789C519F" w:rsidR="00B902B9" w:rsidRPr="00B902B9" w:rsidRDefault="00B902B9" w:rsidP="00B902B9">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3B44F72">
          <v:shape id="_x0000_i1598" type="#_x0000_t75" style="width:21pt;height:18pt" o:ole="">
            <v:imagedata r:id="rId5" o:title=""/>
          </v:shape>
          <w:control r:id="rId27" w:name="DefaultOcxName13" w:shapeid="_x0000_i1598"/>
        </w:object>
      </w:r>
    </w:p>
    <w:p w14:paraId="1385AED8"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0A9158CF"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0508A37E"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It is possible in Tableau to use a sheet within a story directly.</w:t>
      </w:r>
    </w:p>
    <w:p w14:paraId="3774C548"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Moreover, in Tableau, a </w:t>
      </w:r>
      <w:r w:rsidRPr="00B902B9">
        <w:rPr>
          <w:rFonts w:ascii="Roboto" w:eastAsia="Times New Roman" w:hAnsi="Roboto" w:cs="Times New Roman"/>
          <w:b/>
          <w:bCs/>
          <w:color w:val="1C1D1F"/>
          <w:sz w:val="24"/>
          <w:szCs w:val="24"/>
          <w:lang w:eastAsia="en-IN"/>
        </w:rPr>
        <w:t>story</w:t>
      </w:r>
      <w:r w:rsidRPr="00B902B9">
        <w:rPr>
          <w:rFonts w:ascii="Roboto" w:eastAsia="Times New Roman" w:hAnsi="Roboto" w:cs="Times New Roman"/>
          <w:color w:val="1C1D1F"/>
          <w:sz w:val="24"/>
          <w:szCs w:val="24"/>
          <w:lang w:eastAsia="en-IN"/>
        </w:rPr>
        <w:t> is a sequence of visualizations that work together to convey information. You can create stories to tell a data narrative, provide context, demonstrate how decisions relate to outcomes, or to simply make a compelling case.</w:t>
      </w:r>
    </w:p>
    <w:p w14:paraId="15C130F4"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lastRenderedPageBreak/>
        <w:t>At the same time, a story is also a collection of sheets, arranged in a sequence. Each individual sheet in a story is called a story point.</w:t>
      </w:r>
    </w:p>
    <w:p w14:paraId="2F7FB34B"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10E15FE" w14:textId="4F4CED0C"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5758A061" wp14:editId="3DC87C14">
            <wp:extent cx="5731510" cy="3900805"/>
            <wp:effectExtent l="0" t="0" r="2540" b="4445"/>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00805"/>
                    </a:xfrm>
                    <a:prstGeom prst="rect">
                      <a:avLst/>
                    </a:prstGeom>
                    <a:noFill/>
                    <a:ln>
                      <a:noFill/>
                    </a:ln>
                  </pic:spPr>
                </pic:pic>
              </a:graphicData>
            </a:graphic>
          </wp:inline>
        </w:drawing>
      </w:r>
      <w:r w:rsidRPr="00B902B9">
        <w:rPr>
          <w:rFonts w:ascii="Roboto" w:eastAsia="Times New Roman" w:hAnsi="Roboto" w:cs="Times New Roman"/>
          <w:color w:val="1C1D1F"/>
          <w:sz w:val="24"/>
          <w:szCs w:val="24"/>
          <w:lang w:eastAsia="en-IN"/>
        </w:rPr>
        <w:t>For Example :</w:t>
      </w:r>
    </w:p>
    <w:p w14:paraId="246E91A2"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0D5BDF5" w14:textId="24CEC33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7E0D9804" wp14:editId="3CDDD204">
            <wp:extent cx="5731510" cy="3900805"/>
            <wp:effectExtent l="0" t="0" r="2540" b="4445"/>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00805"/>
                    </a:xfrm>
                    <a:prstGeom prst="rect">
                      <a:avLst/>
                    </a:prstGeom>
                    <a:noFill/>
                    <a:ln>
                      <a:noFill/>
                    </a:ln>
                  </pic:spPr>
                </pic:pic>
              </a:graphicData>
            </a:graphic>
          </wp:inline>
        </w:drawing>
      </w:r>
    </w:p>
    <w:p w14:paraId="62E52C21"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CDADCD0"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29" w:history="1">
        <w:r w:rsidRPr="00B902B9">
          <w:rPr>
            <w:rFonts w:ascii="Roboto" w:eastAsia="Times New Roman" w:hAnsi="Roboto" w:cs="Times New Roman"/>
            <w:color w:val="5624D0"/>
            <w:sz w:val="24"/>
            <w:szCs w:val="24"/>
            <w:u w:val="single"/>
            <w:lang w:eastAsia="en-IN"/>
          </w:rPr>
          <w:t>https://help.tableau.com/current/pro/desktop/en-us/stories.htm</w:t>
        </w:r>
      </w:hyperlink>
    </w:p>
    <w:p w14:paraId="4355BD7A"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4B52C7B6"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41C47B84"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6: </w:t>
      </w:r>
    </w:p>
    <w:p w14:paraId="29C34E19"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4497D213"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are interactive elements that can be added to a dashboard for users?</w:t>
      </w:r>
    </w:p>
    <w:p w14:paraId="0F62F733" w14:textId="209132E3" w:rsidR="00B902B9" w:rsidRPr="00B902B9" w:rsidRDefault="00B902B9" w:rsidP="00B902B9">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A8DD3D3">
          <v:shape id="_x0000_i1597" type="#_x0000_t75" style="width:21pt;height:18pt" o:ole="">
            <v:imagedata r:id="rId9" o:title=""/>
          </v:shape>
          <w:control r:id="rId30" w:name="DefaultOcxName14" w:shapeid="_x0000_i1597"/>
        </w:object>
      </w:r>
    </w:p>
    <w:p w14:paraId="62B22043"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Highlight Action</w:t>
      </w:r>
    </w:p>
    <w:p w14:paraId="668CA824"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3D1B6C4F" w14:textId="4BD55741" w:rsidR="00B902B9" w:rsidRPr="00B902B9" w:rsidRDefault="00B902B9" w:rsidP="00B902B9">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E0447F3">
          <v:shape id="_x0000_i1596" type="#_x0000_t75" style="width:21pt;height:18pt" o:ole="">
            <v:imagedata r:id="rId9" o:title=""/>
          </v:shape>
          <w:control r:id="rId31" w:name="DefaultOcxName15" w:shapeid="_x0000_i1596"/>
        </w:object>
      </w:r>
    </w:p>
    <w:p w14:paraId="6016D682"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Filter Action</w:t>
      </w:r>
    </w:p>
    <w:p w14:paraId="673021D3"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3C8E8B5F" w14:textId="70422BEE" w:rsidR="00B902B9" w:rsidRPr="00B902B9" w:rsidRDefault="00B902B9" w:rsidP="00B902B9">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549309B">
          <v:shape id="_x0000_i1595" type="#_x0000_t75" style="width:21pt;height:18pt" o:ole="">
            <v:imagedata r:id="rId9" o:title=""/>
          </v:shape>
          <w:control r:id="rId32" w:name="DefaultOcxName16" w:shapeid="_x0000_i1595"/>
        </w:object>
      </w:r>
    </w:p>
    <w:p w14:paraId="43858EAF"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URL Action</w:t>
      </w:r>
    </w:p>
    <w:p w14:paraId="75BF9AE0"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lastRenderedPageBreak/>
        <w:t>(Correct)</w:t>
      </w:r>
    </w:p>
    <w:p w14:paraId="52A57245" w14:textId="1DE2C94E" w:rsidR="00B902B9" w:rsidRPr="00B902B9" w:rsidRDefault="00B902B9" w:rsidP="00B902B9">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3DAA9C3">
          <v:shape id="_x0000_i1594" type="#_x0000_t75" style="width:21pt;height:18pt" o:ole="">
            <v:imagedata r:id="rId9" o:title=""/>
          </v:shape>
          <w:control r:id="rId33" w:name="DefaultOcxName17" w:shapeid="_x0000_i1594"/>
        </w:object>
      </w:r>
    </w:p>
    <w:p w14:paraId="301D9450"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Edit Tooltip Action</w:t>
      </w:r>
    </w:p>
    <w:p w14:paraId="79CF9355"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2B540EA7"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We can perform filter, URL and highlight actions out of the above given choices on a dashboard. Please refer to the image below:</w:t>
      </w:r>
    </w:p>
    <w:p w14:paraId="52C2F05D"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B8BF581" w14:textId="3857795E"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36AF768E" wp14:editId="1D113629">
            <wp:extent cx="5715000" cy="2857500"/>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635627E8"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35" w:history="1">
        <w:r w:rsidRPr="00B902B9">
          <w:rPr>
            <w:rFonts w:ascii="Roboto" w:eastAsia="Times New Roman" w:hAnsi="Roboto" w:cs="Times New Roman"/>
            <w:color w:val="5624D0"/>
            <w:sz w:val="24"/>
            <w:szCs w:val="24"/>
            <w:u w:val="single"/>
            <w:lang w:eastAsia="en-IN"/>
          </w:rPr>
          <w:t>https://help.tableau.com/current/pro/desktop/en-us/actions_dashboards.htm</w:t>
        </w:r>
      </w:hyperlink>
    </w:p>
    <w:p w14:paraId="7B45EB82"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4468E093"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67C351B"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7: </w:t>
      </w:r>
    </w:p>
    <w:p w14:paraId="660E0E25"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44418A44"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We can disaggregate the data, to see all of the marks in the view at the most detailed level of granularity</w:t>
      </w:r>
    </w:p>
    <w:p w14:paraId="216230F7" w14:textId="06E543BE" w:rsidR="00B902B9" w:rsidRPr="00B902B9" w:rsidRDefault="00B902B9" w:rsidP="00B902B9">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46401D4">
          <v:shape id="_x0000_i1593" type="#_x0000_t75" style="width:21pt;height:18pt" o:ole="">
            <v:imagedata r:id="rId5" o:title=""/>
          </v:shape>
          <w:control r:id="rId36" w:name="DefaultOcxName18" w:shapeid="_x0000_i1593"/>
        </w:object>
      </w:r>
    </w:p>
    <w:p w14:paraId="4EFD3A8A"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63BB8C8F"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2D0C2E48" w14:textId="73F7B293" w:rsidR="00B902B9" w:rsidRPr="00B902B9" w:rsidRDefault="00B902B9" w:rsidP="00B902B9">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BA6C622">
          <v:shape id="_x0000_i1592" type="#_x0000_t75" style="width:21pt;height:18pt" o:ole="">
            <v:imagedata r:id="rId5" o:title=""/>
          </v:shape>
          <w:control r:id="rId37" w:name="DefaultOcxName19" w:shapeid="_x0000_i1592"/>
        </w:object>
      </w:r>
    </w:p>
    <w:p w14:paraId="47583BF3"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1F00B12C"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78999AEE"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t>Whenever you add a measure to your view, an aggregation is applied to that measure by default. This default is controlled by the </w:t>
      </w:r>
      <w:r w:rsidRPr="00B902B9">
        <w:rPr>
          <w:rFonts w:ascii="Roboto" w:eastAsia="Times New Roman" w:hAnsi="Roboto" w:cs="Times New Roman"/>
          <w:b/>
          <w:bCs/>
          <w:color w:val="1C1D1F"/>
          <w:sz w:val="24"/>
          <w:szCs w:val="24"/>
          <w:lang w:eastAsia="en-IN"/>
        </w:rPr>
        <w:t>Aggregate</w:t>
      </w:r>
      <w:r w:rsidRPr="00B902B9">
        <w:rPr>
          <w:rFonts w:ascii="Roboto" w:eastAsia="Times New Roman" w:hAnsi="Roboto" w:cs="Times New Roman"/>
          <w:color w:val="1C1D1F"/>
          <w:sz w:val="24"/>
          <w:szCs w:val="24"/>
          <w:lang w:eastAsia="en-IN"/>
        </w:rPr>
        <w:t> Measures setting in the </w:t>
      </w:r>
      <w:r w:rsidRPr="00B902B9">
        <w:rPr>
          <w:rFonts w:ascii="Roboto" w:eastAsia="Times New Roman" w:hAnsi="Roboto" w:cs="Times New Roman"/>
          <w:b/>
          <w:bCs/>
          <w:color w:val="1C1D1F"/>
          <w:sz w:val="24"/>
          <w:szCs w:val="24"/>
          <w:lang w:eastAsia="en-IN"/>
        </w:rPr>
        <w:t>Analysis</w:t>
      </w:r>
      <w:r w:rsidRPr="00B902B9">
        <w:rPr>
          <w:rFonts w:ascii="Roboto" w:eastAsia="Times New Roman" w:hAnsi="Roboto" w:cs="Times New Roman"/>
          <w:color w:val="1C1D1F"/>
          <w:sz w:val="24"/>
          <w:szCs w:val="24"/>
          <w:lang w:eastAsia="en-IN"/>
        </w:rPr>
        <w:t> menu.</w:t>
      </w:r>
    </w:p>
    <w:p w14:paraId="37D9944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If you decide you want to see all of the marks in the view at the </w:t>
      </w:r>
      <w:r w:rsidRPr="00B902B9">
        <w:rPr>
          <w:rFonts w:ascii="Roboto" w:eastAsia="Times New Roman" w:hAnsi="Roboto" w:cs="Times New Roman"/>
          <w:b/>
          <w:bCs/>
          <w:color w:val="1C1D1F"/>
          <w:sz w:val="24"/>
          <w:szCs w:val="24"/>
          <w:lang w:eastAsia="en-IN"/>
        </w:rPr>
        <w:t>most detailed</w:t>
      </w:r>
      <w:r w:rsidRPr="00B902B9">
        <w:rPr>
          <w:rFonts w:ascii="Roboto" w:eastAsia="Times New Roman" w:hAnsi="Roboto" w:cs="Times New Roman"/>
          <w:color w:val="1C1D1F"/>
          <w:sz w:val="24"/>
          <w:szCs w:val="24"/>
          <w:lang w:eastAsia="en-IN"/>
        </w:rPr>
        <w:t> level of granularity, you can disaggregate the view. Disaggregating your data means that Tableau will display a </w:t>
      </w:r>
      <w:r w:rsidRPr="00B902B9">
        <w:rPr>
          <w:rFonts w:ascii="Roboto" w:eastAsia="Times New Roman" w:hAnsi="Roboto" w:cs="Times New Roman"/>
          <w:b/>
          <w:bCs/>
          <w:color w:val="1C1D1F"/>
          <w:sz w:val="24"/>
          <w:szCs w:val="24"/>
          <w:lang w:eastAsia="en-IN"/>
        </w:rPr>
        <w:t>separate</w:t>
      </w:r>
      <w:r w:rsidRPr="00B902B9">
        <w:rPr>
          <w:rFonts w:ascii="Roboto" w:eastAsia="Times New Roman" w:hAnsi="Roboto" w:cs="Times New Roman"/>
          <w:color w:val="1C1D1F"/>
          <w:sz w:val="24"/>
          <w:szCs w:val="24"/>
          <w:lang w:eastAsia="en-IN"/>
        </w:rPr>
        <w:t> mark for every data value in every row of your data source.</w:t>
      </w:r>
    </w:p>
    <w:p w14:paraId="311A05FE"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E649C77"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To disaggregate all measures in the view:</w:t>
      </w:r>
    </w:p>
    <w:p w14:paraId="04D36E1B"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Clear the </w:t>
      </w:r>
      <w:r w:rsidRPr="00B902B9">
        <w:rPr>
          <w:rFonts w:ascii="Roboto" w:eastAsia="Times New Roman" w:hAnsi="Roboto" w:cs="Times New Roman"/>
          <w:b/>
          <w:bCs/>
          <w:color w:val="1C1D1F"/>
          <w:sz w:val="24"/>
          <w:szCs w:val="24"/>
          <w:lang w:eastAsia="en-IN"/>
        </w:rPr>
        <w:t>Analysis &gt;Aggregate</w:t>
      </w:r>
      <w:r w:rsidRPr="00B902B9">
        <w:rPr>
          <w:rFonts w:ascii="Roboto" w:eastAsia="Times New Roman" w:hAnsi="Roboto" w:cs="Times New Roman"/>
          <w:color w:val="1C1D1F"/>
          <w:sz w:val="24"/>
          <w:szCs w:val="24"/>
          <w:lang w:eastAsia="en-IN"/>
        </w:rPr>
        <w:t> Measures option. If it is already selected, click Aggregate Measures once to deselect it.</w:t>
      </w:r>
    </w:p>
    <w:p w14:paraId="3E33B25D"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04E683C" w14:textId="4134C5EA"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180BCEF6" wp14:editId="6567264A">
            <wp:extent cx="2465705" cy="1589405"/>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5705" cy="1589405"/>
                    </a:xfrm>
                    <a:prstGeom prst="rect">
                      <a:avLst/>
                    </a:prstGeom>
                    <a:noFill/>
                    <a:ln>
                      <a:noFill/>
                    </a:ln>
                  </pic:spPr>
                </pic:pic>
              </a:graphicData>
            </a:graphic>
          </wp:inline>
        </w:drawing>
      </w:r>
    </w:p>
    <w:p w14:paraId="3B01A674"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95B961E"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39" w:history="1">
        <w:r w:rsidRPr="00B902B9">
          <w:rPr>
            <w:rFonts w:ascii="Roboto" w:eastAsia="Times New Roman" w:hAnsi="Roboto" w:cs="Times New Roman"/>
            <w:color w:val="5624D0"/>
            <w:sz w:val="24"/>
            <w:szCs w:val="24"/>
            <w:u w:val="single"/>
            <w:lang w:eastAsia="en-IN"/>
          </w:rPr>
          <w:t>https://help.tableau.com/current/pro/desktop/en-us/calculations_aggregation.htm</w:t>
        </w:r>
      </w:hyperlink>
    </w:p>
    <w:p w14:paraId="599ADEE7"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2566343D"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5CEEC659"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8: </w:t>
      </w:r>
    </w:p>
    <w:p w14:paraId="4F3C3B64"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54BF5D38"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It is possible to change the Geographic Role of a dimension</w:t>
      </w:r>
    </w:p>
    <w:p w14:paraId="4C680AC7" w14:textId="03339E5D" w:rsidR="00B902B9" w:rsidRPr="00B902B9" w:rsidRDefault="00B902B9" w:rsidP="00B902B9">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80F6738">
          <v:shape id="_x0000_i1591" type="#_x0000_t75" style="width:21pt;height:18pt" o:ole="">
            <v:imagedata r:id="rId5" o:title=""/>
          </v:shape>
          <w:control r:id="rId40" w:name="DefaultOcxName20" w:shapeid="_x0000_i1591"/>
        </w:object>
      </w:r>
    </w:p>
    <w:p w14:paraId="4E72618A"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1514BE88" w14:textId="322B364F" w:rsidR="00B902B9" w:rsidRPr="00B902B9" w:rsidRDefault="00B902B9" w:rsidP="00B902B9">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1F79D7F">
          <v:shape id="_x0000_i1590" type="#_x0000_t75" style="width:21pt;height:18pt" o:ole="">
            <v:imagedata r:id="rId5" o:title=""/>
          </v:shape>
          <w:control r:id="rId41" w:name="DefaultOcxName21" w:shapeid="_x0000_i1590"/>
        </w:object>
      </w:r>
    </w:p>
    <w:p w14:paraId="57DE2140"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7FAE76C7"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630FAB06"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6B20F366"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t>A geographic role associates each value in a field with a latitude and longitude value.</w:t>
      </w:r>
    </w:p>
    <w:p w14:paraId="6A26714F"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Assigning a geographic role based on the type of location (such as state versus postcode) helps ensure that your data is plotted correctly on your map view. For example, you can assign the City geographic role to a field that contains a list of city names.</w:t>
      </w:r>
    </w:p>
    <w:p w14:paraId="5FD5DB35"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To assign a geographic role to a field:</w:t>
      </w:r>
    </w:p>
    <w:p w14:paraId="2A477598"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In the Data pane, click the data type icon next to the field, select Geographic Role, and then select the geographic role you want to assign to the field.</w:t>
      </w:r>
    </w:p>
    <w:p w14:paraId="12770CEE"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C37CF96" w14:textId="65A55CF6"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3361D5EC" wp14:editId="74546B4D">
            <wp:extent cx="4267200" cy="4974590"/>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7200" cy="4974590"/>
                    </a:xfrm>
                    <a:prstGeom prst="rect">
                      <a:avLst/>
                    </a:prstGeom>
                    <a:noFill/>
                    <a:ln>
                      <a:noFill/>
                    </a:ln>
                  </pic:spPr>
                </pic:pic>
              </a:graphicData>
            </a:graphic>
          </wp:inline>
        </w:drawing>
      </w:r>
    </w:p>
    <w:p w14:paraId="0423B87D"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96944C9"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 you assign a geographic role to a field, Tableau adds two fields to the </w:t>
      </w:r>
      <w:r w:rsidRPr="00B902B9">
        <w:rPr>
          <w:rFonts w:ascii="Roboto" w:eastAsia="Times New Roman" w:hAnsi="Roboto" w:cs="Times New Roman"/>
          <w:b/>
          <w:bCs/>
          <w:color w:val="1C1D1F"/>
          <w:sz w:val="24"/>
          <w:szCs w:val="24"/>
          <w:lang w:eastAsia="en-IN"/>
        </w:rPr>
        <w:t>Measures</w:t>
      </w:r>
      <w:r w:rsidRPr="00B902B9">
        <w:rPr>
          <w:rFonts w:ascii="Roboto" w:eastAsia="Times New Roman" w:hAnsi="Roboto" w:cs="Times New Roman"/>
          <w:color w:val="1C1D1F"/>
          <w:sz w:val="24"/>
          <w:szCs w:val="24"/>
          <w:lang w:eastAsia="en-IN"/>
        </w:rPr>
        <w:t> area of the </w:t>
      </w:r>
      <w:r w:rsidRPr="00B902B9">
        <w:rPr>
          <w:rFonts w:ascii="Roboto" w:eastAsia="Times New Roman" w:hAnsi="Roboto" w:cs="Times New Roman"/>
          <w:b/>
          <w:bCs/>
          <w:color w:val="1C1D1F"/>
          <w:sz w:val="24"/>
          <w:szCs w:val="24"/>
          <w:lang w:eastAsia="en-IN"/>
        </w:rPr>
        <w:t>Data</w:t>
      </w:r>
      <w:r w:rsidRPr="00B902B9">
        <w:rPr>
          <w:rFonts w:ascii="Roboto" w:eastAsia="Times New Roman" w:hAnsi="Roboto" w:cs="Times New Roman"/>
          <w:color w:val="1C1D1F"/>
          <w:sz w:val="24"/>
          <w:szCs w:val="24"/>
          <w:lang w:eastAsia="en-IN"/>
        </w:rPr>
        <w:t> pane: Latitude (generated) and Longitude (generated).</w:t>
      </w:r>
    </w:p>
    <w:p w14:paraId="0680C7C3"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t>These fields contain </w:t>
      </w:r>
      <w:r w:rsidRPr="00B902B9">
        <w:rPr>
          <w:rFonts w:ascii="Roboto" w:eastAsia="Times New Roman" w:hAnsi="Roboto" w:cs="Times New Roman"/>
          <w:b/>
          <w:bCs/>
          <w:color w:val="1C1D1F"/>
          <w:sz w:val="24"/>
          <w:szCs w:val="24"/>
          <w:lang w:eastAsia="en-IN"/>
        </w:rPr>
        <w:t>latitude and longitude</w:t>
      </w:r>
      <w:r w:rsidRPr="00B902B9">
        <w:rPr>
          <w:rFonts w:ascii="Roboto" w:eastAsia="Times New Roman" w:hAnsi="Roboto" w:cs="Times New Roman"/>
          <w:color w:val="1C1D1F"/>
          <w:sz w:val="24"/>
          <w:szCs w:val="24"/>
          <w:lang w:eastAsia="en-IN"/>
        </w:rPr>
        <w:t> values and are assigned the Latitude and Longitude geographic roles. If you double-click each of these fields, Tableau adds them to the Columns and Rows shelves and creates a map view using the Tableau background map.</w:t>
      </w:r>
    </w:p>
    <w:p w14:paraId="157C372B"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95D305B" w14:textId="63008845"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4B588ED5" wp14:editId="489DA645">
            <wp:extent cx="1736090" cy="12954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6090" cy="1295400"/>
                    </a:xfrm>
                    <a:prstGeom prst="rect">
                      <a:avLst/>
                    </a:prstGeom>
                    <a:noFill/>
                    <a:ln>
                      <a:noFill/>
                    </a:ln>
                  </pic:spPr>
                </pic:pic>
              </a:graphicData>
            </a:graphic>
          </wp:inline>
        </w:drawing>
      </w:r>
    </w:p>
    <w:p w14:paraId="6714F4B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9FBF7C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44" w:history="1">
        <w:r w:rsidRPr="00B902B9">
          <w:rPr>
            <w:rFonts w:ascii="Roboto" w:eastAsia="Times New Roman" w:hAnsi="Roboto" w:cs="Times New Roman"/>
            <w:color w:val="5624D0"/>
            <w:sz w:val="24"/>
            <w:szCs w:val="24"/>
            <w:u w:val="single"/>
            <w:lang w:eastAsia="en-IN"/>
          </w:rPr>
          <w:t>https://help.tableau.com/current/pro/desktop/en-us/maps_geographicroles.htm</w:t>
        </w:r>
      </w:hyperlink>
    </w:p>
    <w:p w14:paraId="425D6017"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133C212F"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4D1BEDA"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9: </w:t>
      </w:r>
    </w:p>
    <w:p w14:paraId="7D935C33"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19451AC6"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returns the Absolute Value of a given number?</w:t>
      </w:r>
    </w:p>
    <w:p w14:paraId="0B20D65B" w14:textId="2EE5C1C2" w:rsidR="00B902B9" w:rsidRPr="00B902B9" w:rsidRDefault="00B902B9" w:rsidP="00B902B9">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F6C61E4">
          <v:shape id="_x0000_i1589" type="#_x0000_t75" style="width:21pt;height:18pt" o:ole="">
            <v:imagedata r:id="rId5" o:title=""/>
          </v:shape>
          <w:control r:id="rId45" w:name="DefaultOcxName22" w:shapeid="_x0000_i1589"/>
        </w:object>
      </w:r>
    </w:p>
    <w:p w14:paraId="05CC0BEC"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ZN(Number)</w:t>
      </w:r>
    </w:p>
    <w:p w14:paraId="7FF20C4F" w14:textId="7F5FC99A" w:rsidR="00B902B9" w:rsidRPr="00B902B9" w:rsidRDefault="00B902B9" w:rsidP="00B902B9">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BF41982">
          <v:shape id="_x0000_i1588" type="#_x0000_t75" style="width:21pt;height:18pt" o:ole="">
            <v:imagedata r:id="rId5" o:title=""/>
          </v:shape>
          <w:control r:id="rId46" w:name="DefaultOcxName23" w:shapeid="_x0000_i1588"/>
        </w:object>
      </w:r>
    </w:p>
    <w:p w14:paraId="03CF4005"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ABS(Number)</w:t>
      </w:r>
    </w:p>
    <w:p w14:paraId="40D7A31C"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2B9931DB" w14:textId="45A56DD2" w:rsidR="00B902B9" w:rsidRPr="00B902B9" w:rsidRDefault="00B902B9" w:rsidP="00B902B9">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E83541C">
          <v:shape id="_x0000_i1587" type="#_x0000_t75" style="width:21pt;height:18pt" o:ole="">
            <v:imagedata r:id="rId5" o:title=""/>
          </v:shape>
          <w:control r:id="rId47" w:name="DefaultOcxName24" w:shapeid="_x0000_i1587"/>
        </w:object>
      </w:r>
    </w:p>
    <w:p w14:paraId="2F1A5961"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FLOOR(Number)</w:t>
      </w:r>
    </w:p>
    <w:p w14:paraId="20E3A845" w14:textId="7B752A29" w:rsidR="00B902B9" w:rsidRPr="00B902B9" w:rsidRDefault="00B902B9" w:rsidP="00B902B9">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F3EA5BE">
          <v:shape id="_x0000_i1586" type="#_x0000_t75" style="width:21pt;height:18pt" o:ole="">
            <v:imagedata r:id="rId5" o:title=""/>
          </v:shape>
          <w:control r:id="rId48" w:name="DefaultOcxName25" w:shapeid="_x0000_i1586"/>
        </w:object>
      </w:r>
    </w:p>
    <w:p w14:paraId="58BB2439"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CEILING(Number)</w:t>
      </w:r>
    </w:p>
    <w:p w14:paraId="1E6991A6"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53055935"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From the official Tableau website:</w:t>
      </w:r>
    </w:p>
    <w:p w14:paraId="0F3C202C"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0AAEA44" w14:textId="6711F71A"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71692F54" wp14:editId="1612B762">
            <wp:extent cx="5731510" cy="2611755"/>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07E9E19D"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280EC46" w14:textId="10BE66A6"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6B49AA64" wp14:editId="48F59769">
            <wp:extent cx="5731510" cy="1410970"/>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410970"/>
                    </a:xfrm>
                    <a:prstGeom prst="rect">
                      <a:avLst/>
                    </a:prstGeom>
                    <a:noFill/>
                    <a:ln>
                      <a:noFill/>
                    </a:ln>
                  </pic:spPr>
                </pic:pic>
              </a:graphicData>
            </a:graphic>
          </wp:inline>
        </w:drawing>
      </w:r>
    </w:p>
    <w:p w14:paraId="16F501AA"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04D8E21" w14:textId="4A9A4ECA"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041AA85B" wp14:editId="6C95D1B0">
            <wp:extent cx="5731510" cy="1445895"/>
            <wp:effectExtent l="0" t="0" r="2540" b="190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445895"/>
                    </a:xfrm>
                    <a:prstGeom prst="rect">
                      <a:avLst/>
                    </a:prstGeom>
                    <a:noFill/>
                    <a:ln>
                      <a:noFill/>
                    </a:ln>
                  </pic:spPr>
                </pic:pic>
              </a:graphicData>
            </a:graphic>
          </wp:inline>
        </w:drawing>
      </w:r>
    </w:p>
    <w:p w14:paraId="4A526ABE"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6D5E44C" w14:textId="65182D04"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0DB95F70" wp14:editId="7C2651AC">
            <wp:extent cx="5731510" cy="1707515"/>
            <wp:effectExtent l="0" t="0" r="2540" b="698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707515"/>
                    </a:xfrm>
                    <a:prstGeom prst="rect">
                      <a:avLst/>
                    </a:prstGeom>
                    <a:noFill/>
                    <a:ln>
                      <a:noFill/>
                    </a:ln>
                  </pic:spPr>
                </pic:pic>
              </a:graphicData>
            </a:graphic>
          </wp:inline>
        </w:drawing>
      </w:r>
    </w:p>
    <w:p w14:paraId="66A41950"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06C0CDF"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C3695B1"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53" w:history="1">
        <w:r w:rsidRPr="00B902B9">
          <w:rPr>
            <w:rFonts w:ascii="Roboto" w:eastAsia="Times New Roman" w:hAnsi="Roboto" w:cs="Times New Roman"/>
            <w:color w:val="5624D0"/>
            <w:sz w:val="24"/>
            <w:szCs w:val="24"/>
            <w:u w:val="single"/>
            <w:lang w:eastAsia="en-IN"/>
          </w:rPr>
          <w:t>https://help.tableau.com/current/pro/desktop/en-us/functions_functions_number.htm</w:t>
        </w:r>
      </w:hyperlink>
    </w:p>
    <w:p w14:paraId="25195024"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57242854"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212C01A6"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10: </w:t>
      </w:r>
    </w:p>
    <w:p w14:paraId="3047FCB2"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54B605C4"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is not a Trend Line Model?</w:t>
      </w:r>
    </w:p>
    <w:p w14:paraId="66080685" w14:textId="621B3DAA" w:rsidR="00B902B9" w:rsidRPr="00B902B9" w:rsidRDefault="00B902B9" w:rsidP="00B902B9">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B8EFDE4">
          <v:shape id="_x0000_i1585" type="#_x0000_t75" style="width:21pt;height:18pt" o:ole="">
            <v:imagedata r:id="rId5" o:title=""/>
          </v:shape>
          <w:control r:id="rId54" w:name="DefaultOcxName26" w:shapeid="_x0000_i1585"/>
        </w:object>
      </w:r>
    </w:p>
    <w:p w14:paraId="5CEEFFBF"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Logarithmic Trend Line</w:t>
      </w:r>
    </w:p>
    <w:p w14:paraId="57D61DA6" w14:textId="7C313DA4" w:rsidR="00B902B9" w:rsidRPr="00B902B9" w:rsidRDefault="00B902B9" w:rsidP="00B902B9">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7AEE221">
          <v:shape id="_x0000_i1584" type="#_x0000_t75" style="width:21pt;height:18pt" o:ole="">
            <v:imagedata r:id="rId5" o:title=""/>
          </v:shape>
          <w:control r:id="rId55" w:name="DefaultOcxName27" w:shapeid="_x0000_i1584"/>
        </w:object>
      </w:r>
    </w:p>
    <w:p w14:paraId="4C3C4C49"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Binomial Trend Line</w:t>
      </w:r>
    </w:p>
    <w:p w14:paraId="40476456"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0DE10C97" w14:textId="47FF2540" w:rsidR="00B902B9" w:rsidRPr="00B902B9" w:rsidRDefault="00B902B9" w:rsidP="00B902B9">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B25DEB5">
          <v:shape id="_x0000_i1583" type="#_x0000_t75" style="width:21pt;height:18pt" o:ole="">
            <v:imagedata r:id="rId5" o:title=""/>
          </v:shape>
          <w:control r:id="rId56" w:name="DefaultOcxName28" w:shapeid="_x0000_i1583"/>
        </w:object>
      </w:r>
    </w:p>
    <w:p w14:paraId="0DACAC10"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Linear Trend Line</w:t>
      </w:r>
    </w:p>
    <w:p w14:paraId="3451A5EC" w14:textId="16A4EC0B" w:rsidR="00B902B9" w:rsidRPr="00B902B9" w:rsidRDefault="00B902B9" w:rsidP="00B902B9">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6DDB3FA">
          <v:shape id="_x0000_i1582" type="#_x0000_t75" style="width:21pt;height:18pt" o:ole="">
            <v:imagedata r:id="rId5" o:title=""/>
          </v:shape>
          <w:control r:id="rId57" w:name="DefaultOcxName29" w:shapeid="_x0000_i1582"/>
        </w:object>
      </w:r>
    </w:p>
    <w:p w14:paraId="3B572CD8"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Exponential Trend Line</w:t>
      </w:r>
    </w:p>
    <w:p w14:paraId="1A6039B5"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7892830E"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According to the official Tableau documentation, there are 5 types of trend lines which we can work with in Tableau :</w:t>
      </w:r>
    </w:p>
    <w:p w14:paraId="27BABA08"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1) Linear Trend Line</w:t>
      </w:r>
    </w:p>
    <w:p w14:paraId="417F87D1"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2) Logarithmic Trend Line</w:t>
      </w:r>
    </w:p>
    <w:p w14:paraId="548A3EA2"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3) Exponential Trend Line</w:t>
      </w:r>
    </w:p>
    <w:p w14:paraId="5691A14B"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4) Polynomial Trend Line</w:t>
      </w:r>
    </w:p>
    <w:p w14:paraId="2BE5AF49"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5) Power Model</w:t>
      </w:r>
    </w:p>
    <w:p w14:paraId="258252B8"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3AC3676"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Hence, the correct answer is BINOMIAL trend line which is not present in Tableau.</w:t>
      </w:r>
    </w:p>
    <w:p w14:paraId="50B209A2"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See the following image:</w:t>
      </w:r>
    </w:p>
    <w:p w14:paraId="5928719A"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F9B1468" w14:textId="3B542A31"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224E38CB" wp14:editId="48DC0261">
            <wp:extent cx="5731510" cy="5579745"/>
            <wp:effectExtent l="0" t="0" r="2540" b="1905"/>
            <wp:docPr id="45" name="Picture 4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579745"/>
                    </a:xfrm>
                    <a:prstGeom prst="rect">
                      <a:avLst/>
                    </a:prstGeom>
                    <a:noFill/>
                    <a:ln>
                      <a:noFill/>
                    </a:ln>
                  </pic:spPr>
                </pic:pic>
              </a:graphicData>
            </a:graphic>
          </wp:inline>
        </w:drawing>
      </w:r>
    </w:p>
    <w:p w14:paraId="7B6AD675"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CB2504C"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For more information, refer to:</w:t>
      </w:r>
      <w:r w:rsidRPr="00B902B9">
        <w:rPr>
          <w:rFonts w:ascii="Roboto" w:eastAsia="Times New Roman" w:hAnsi="Roboto" w:cs="Times New Roman"/>
          <w:color w:val="1C1D1F"/>
          <w:sz w:val="24"/>
          <w:szCs w:val="24"/>
          <w:lang w:eastAsia="en-IN"/>
        </w:rPr>
        <w:t> </w:t>
      </w:r>
      <w:hyperlink r:id="rId59" w:history="1">
        <w:r w:rsidRPr="00B902B9">
          <w:rPr>
            <w:rFonts w:ascii="Roboto" w:eastAsia="Times New Roman" w:hAnsi="Roboto" w:cs="Times New Roman"/>
            <w:color w:val="5624D0"/>
            <w:sz w:val="24"/>
            <w:szCs w:val="24"/>
            <w:u w:val="single"/>
            <w:lang w:eastAsia="en-IN"/>
          </w:rPr>
          <w:t>https://help.tableau.com/current/pro/desktop/en-us/trendlines_add.htm</w:t>
        </w:r>
      </w:hyperlink>
    </w:p>
    <w:p w14:paraId="6FBF4EF2"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194483DE"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74838921"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11: </w:t>
      </w:r>
    </w:p>
    <w:p w14:paraId="75309AA4"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64A975E5"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The icon associated with the field that has been grouped is a ______________</w:t>
      </w:r>
    </w:p>
    <w:p w14:paraId="541CB6D2" w14:textId="74773887" w:rsidR="00B902B9" w:rsidRPr="00B902B9" w:rsidRDefault="00B902B9" w:rsidP="00B902B9">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DE5755A">
          <v:shape id="_x0000_i1581" type="#_x0000_t75" style="width:21pt;height:18pt" o:ole="">
            <v:imagedata r:id="rId5" o:title=""/>
          </v:shape>
          <w:control r:id="rId60" w:name="DefaultOcxName30" w:shapeid="_x0000_i1581"/>
        </w:object>
      </w:r>
    </w:p>
    <w:p w14:paraId="6C9E6DF4"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Globe</w:t>
      </w:r>
    </w:p>
    <w:p w14:paraId="14ED176A" w14:textId="64AC6B42" w:rsidR="00B902B9" w:rsidRPr="00B902B9" w:rsidRDefault="00B902B9" w:rsidP="00B902B9">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6D3BA9C">
          <v:shape id="_x0000_i1580" type="#_x0000_t75" style="width:21pt;height:18pt" o:ole="">
            <v:imagedata r:id="rId5" o:title=""/>
          </v:shape>
          <w:control r:id="rId61" w:name="DefaultOcxName31" w:shapeid="_x0000_i1580"/>
        </w:object>
      </w:r>
    </w:p>
    <w:p w14:paraId="66A7F507"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lastRenderedPageBreak/>
        <w:t>Intersection</w:t>
      </w:r>
    </w:p>
    <w:p w14:paraId="546FFE3C" w14:textId="6D662F01" w:rsidR="00B902B9" w:rsidRPr="00B902B9" w:rsidRDefault="00B902B9" w:rsidP="00B902B9">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3AAE65D">
          <v:shape id="_x0000_i1579" type="#_x0000_t75" style="width:21pt;height:18pt" o:ole="">
            <v:imagedata r:id="rId5" o:title=""/>
          </v:shape>
          <w:control r:id="rId62" w:name="DefaultOcxName32" w:shapeid="_x0000_i1579"/>
        </w:object>
      </w:r>
    </w:p>
    <w:p w14:paraId="677924D4"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w:t>
      </w:r>
    </w:p>
    <w:p w14:paraId="2D86BB79" w14:textId="3561EFC2" w:rsidR="00B902B9" w:rsidRPr="00B902B9" w:rsidRDefault="00B902B9" w:rsidP="00B902B9">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E5442A6">
          <v:shape id="_x0000_i1578" type="#_x0000_t75" style="width:21pt;height:18pt" o:ole="">
            <v:imagedata r:id="rId5" o:title=""/>
          </v:shape>
          <w:control r:id="rId63" w:name="DefaultOcxName33" w:shapeid="_x0000_i1578"/>
        </w:object>
      </w:r>
    </w:p>
    <w:p w14:paraId="24D2DE5C"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Paper Clip</w:t>
      </w:r>
    </w:p>
    <w:p w14:paraId="48A93B40"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1F52D933"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48632FED"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You can create a group to combine related members in a field. The icon associated with a group is a </w:t>
      </w:r>
      <w:r w:rsidRPr="00B902B9">
        <w:rPr>
          <w:rFonts w:ascii="Roboto" w:eastAsia="Times New Roman" w:hAnsi="Roboto" w:cs="Times New Roman"/>
          <w:b/>
          <w:bCs/>
          <w:color w:val="1C1D1F"/>
          <w:sz w:val="24"/>
          <w:szCs w:val="24"/>
          <w:lang w:eastAsia="en-IN"/>
        </w:rPr>
        <w:t>paper clip</w:t>
      </w:r>
      <w:r w:rsidRPr="00B902B9">
        <w:rPr>
          <w:rFonts w:ascii="Roboto" w:eastAsia="Times New Roman" w:hAnsi="Roboto" w:cs="Times New Roman"/>
          <w:color w:val="1C1D1F"/>
          <w:sz w:val="24"/>
          <w:szCs w:val="24"/>
          <w:lang w:eastAsia="en-IN"/>
        </w:rPr>
        <w:t>!</w:t>
      </w:r>
    </w:p>
    <w:p w14:paraId="20326BFE" w14:textId="6C69D675"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218D8B03" wp14:editId="45BFDC0E">
            <wp:extent cx="544195" cy="723900"/>
            <wp:effectExtent l="0" t="0" r="8255" b="0"/>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c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195" cy="723900"/>
                    </a:xfrm>
                    <a:prstGeom prst="rect">
                      <a:avLst/>
                    </a:prstGeom>
                    <a:noFill/>
                    <a:ln>
                      <a:noFill/>
                    </a:ln>
                  </pic:spPr>
                </pic:pic>
              </a:graphicData>
            </a:graphic>
          </wp:inline>
        </w:drawing>
      </w:r>
    </w:p>
    <w:p w14:paraId="4965C165"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5FB91C87"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5B8842E7"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12: </w:t>
      </w:r>
    </w:p>
    <w:p w14:paraId="157B8C49"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3FC1835E"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You can use the __________________ in Tableau to clean / organise your data.</w:t>
      </w:r>
    </w:p>
    <w:p w14:paraId="7DD9857C" w14:textId="14C8AE6E" w:rsidR="00B902B9" w:rsidRPr="00B902B9" w:rsidRDefault="00B902B9" w:rsidP="00B902B9">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E1AA81D">
          <v:shape id="_x0000_i1577" type="#_x0000_t75" style="width:21pt;height:18pt" o:ole="">
            <v:imagedata r:id="rId5" o:title=""/>
          </v:shape>
          <w:control r:id="rId65" w:name="DefaultOcxName34" w:shapeid="_x0000_i1577"/>
        </w:object>
      </w:r>
    </w:p>
    <w:p w14:paraId="1CE2EC2C"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Data manager</w:t>
      </w:r>
    </w:p>
    <w:p w14:paraId="488B0CDB" w14:textId="5E8F05E8" w:rsidR="00B902B9" w:rsidRPr="00B902B9" w:rsidRDefault="00B902B9" w:rsidP="00B902B9">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FB038F3">
          <v:shape id="_x0000_i1576" type="#_x0000_t75" style="width:21pt;height:18pt" o:ole="">
            <v:imagedata r:id="rId5" o:title=""/>
          </v:shape>
          <w:control r:id="rId66" w:name="DefaultOcxName35" w:shapeid="_x0000_i1576"/>
        </w:object>
      </w:r>
    </w:p>
    <w:p w14:paraId="1979023B"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Data interpreter</w:t>
      </w:r>
    </w:p>
    <w:p w14:paraId="52574EA6"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7A711F80" w14:textId="13DD68B6" w:rsidR="00B902B9" w:rsidRPr="00B902B9" w:rsidRDefault="00B902B9" w:rsidP="00B902B9">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685A901">
          <v:shape id="_x0000_i1575" type="#_x0000_t75" style="width:21pt;height:18pt" o:ole="">
            <v:imagedata r:id="rId5" o:title=""/>
          </v:shape>
          <w:control r:id="rId67" w:name="DefaultOcxName36" w:shapeid="_x0000_i1575"/>
        </w:object>
      </w:r>
    </w:p>
    <w:p w14:paraId="60D2729A"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Data cleaner</w:t>
      </w:r>
    </w:p>
    <w:p w14:paraId="04835697" w14:textId="55B48BE3" w:rsidR="00B902B9" w:rsidRPr="00B902B9" w:rsidRDefault="00B902B9" w:rsidP="00B902B9">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0B16666">
          <v:shape id="_x0000_i1574" type="#_x0000_t75" style="width:21pt;height:18pt" o:ole="">
            <v:imagedata r:id="rId5" o:title=""/>
          </v:shape>
          <w:control r:id="rId68" w:name="DefaultOcxName37" w:shapeid="_x0000_i1574"/>
        </w:object>
      </w:r>
    </w:p>
    <w:p w14:paraId="3D9D8DC3"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Data organiser</w:t>
      </w:r>
    </w:p>
    <w:p w14:paraId="60544070"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1B38F749"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 you track data in Excel spreadsheets, you create them with the </w:t>
      </w:r>
      <w:r w:rsidRPr="00B902B9">
        <w:rPr>
          <w:rFonts w:ascii="Roboto" w:eastAsia="Times New Roman" w:hAnsi="Roboto" w:cs="Times New Roman"/>
          <w:b/>
          <w:bCs/>
          <w:color w:val="1C1D1F"/>
          <w:sz w:val="24"/>
          <w:szCs w:val="24"/>
          <w:lang w:eastAsia="en-IN"/>
        </w:rPr>
        <w:t>human interface</w:t>
      </w:r>
      <w:r w:rsidRPr="00B902B9">
        <w:rPr>
          <w:rFonts w:ascii="Roboto" w:eastAsia="Times New Roman" w:hAnsi="Roboto" w:cs="Times New Roman"/>
          <w:color w:val="1C1D1F"/>
          <w:sz w:val="24"/>
          <w:szCs w:val="24"/>
          <w:lang w:eastAsia="en-IN"/>
        </w:rPr>
        <w:t> in mind. To make your spreadsheets easy to read, you might include things like titles, stacked headers, notes, maybe empty rows and columns to add white space, and you probably have multiple tabs of data too.</w:t>
      </w:r>
    </w:p>
    <w:p w14:paraId="737362E4"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t>When you want to analyze this data in Tableau, these aesthetically pleasing attributes make it </w:t>
      </w:r>
      <w:r w:rsidRPr="00B902B9">
        <w:rPr>
          <w:rFonts w:ascii="Roboto" w:eastAsia="Times New Roman" w:hAnsi="Roboto" w:cs="Times New Roman"/>
          <w:b/>
          <w:bCs/>
          <w:color w:val="1C1D1F"/>
          <w:sz w:val="24"/>
          <w:szCs w:val="24"/>
          <w:lang w:eastAsia="en-IN"/>
        </w:rPr>
        <w:t>very difficult</w:t>
      </w:r>
      <w:r w:rsidRPr="00B902B9">
        <w:rPr>
          <w:rFonts w:ascii="Roboto" w:eastAsia="Times New Roman" w:hAnsi="Roboto" w:cs="Times New Roman"/>
          <w:color w:val="1C1D1F"/>
          <w:sz w:val="24"/>
          <w:szCs w:val="24"/>
          <w:lang w:eastAsia="en-IN"/>
        </w:rPr>
        <w:t> for Tableau to interpret your data. That’s where </w:t>
      </w:r>
      <w:r w:rsidRPr="00B902B9">
        <w:rPr>
          <w:rFonts w:ascii="Roboto" w:eastAsia="Times New Roman" w:hAnsi="Roboto" w:cs="Times New Roman"/>
          <w:b/>
          <w:bCs/>
          <w:color w:val="1C1D1F"/>
          <w:sz w:val="24"/>
          <w:szCs w:val="24"/>
          <w:lang w:eastAsia="en-IN"/>
        </w:rPr>
        <w:t>Data Interpreter </w:t>
      </w:r>
      <w:r w:rsidRPr="00B902B9">
        <w:rPr>
          <w:rFonts w:ascii="Roboto" w:eastAsia="Times New Roman" w:hAnsi="Roboto" w:cs="Times New Roman"/>
          <w:color w:val="1C1D1F"/>
          <w:sz w:val="24"/>
          <w:szCs w:val="24"/>
          <w:lang w:eastAsia="en-IN"/>
        </w:rPr>
        <w:t>can help.</w:t>
      </w:r>
    </w:p>
    <w:p w14:paraId="2CA5A796"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A1AE88D" w14:textId="0020F62D"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10B24B7F" wp14:editId="4ACB9BB3">
            <wp:extent cx="5731510" cy="3464560"/>
            <wp:effectExtent l="0" t="0" r="2540" b="254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464560"/>
                    </a:xfrm>
                    <a:prstGeom prst="rect">
                      <a:avLst/>
                    </a:prstGeom>
                    <a:noFill/>
                    <a:ln>
                      <a:noFill/>
                    </a:ln>
                  </pic:spPr>
                </pic:pic>
              </a:graphicData>
            </a:graphic>
          </wp:inline>
        </w:drawing>
      </w:r>
    </w:p>
    <w:p w14:paraId="255858DE"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95608DA"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49E62A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w:t>
      </w:r>
      <w:r w:rsidRPr="00B902B9">
        <w:rPr>
          <w:rFonts w:ascii="Roboto" w:eastAsia="Times New Roman" w:hAnsi="Roboto" w:cs="Times New Roman"/>
          <w:color w:val="1C1D1F"/>
          <w:sz w:val="24"/>
          <w:szCs w:val="24"/>
          <w:lang w:eastAsia="en-IN"/>
        </w:rPr>
        <w:t> </w:t>
      </w:r>
      <w:hyperlink r:id="rId70" w:history="1">
        <w:r w:rsidRPr="00B902B9">
          <w:rPr>
            <w:rFonts w:ascii="Roboto" w:eastAsia="Times New Roman" w:hAnsi="Roboto" w:cs="Times New Roman"/>
            <w:color w:val="5624D0"/>
            <w:sz w:val="24"/>
            <w:szCs w:val="24"/>
            <w:u w:val="single"/>
            <w:lang w:eastAsia="en-IN"/>
          </w:rPr>
          <w:t>https://help.tableau.com/current/pro/desktop/en-us/data_interpreter.htm</w:t>
        </w:r>
      </w:hyperlink>
    </w:p>
    <w:p w14:paraId="4B3A35EB"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3334F24"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326FD898"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7D501C2"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13: </w:t>
      </w:r>
    </w:p>
    <w:p w14:paraId="11B12E58"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554BA8A7"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are the options to export the data used to build the view / visualisations?</w:t>
      </w:r>
    </w:p>
    <w:p w14:paraId="529201D5" w14:textId="0EED0106" w:rsidR="00B902B9" w:rsidRPr="00B902B9" w:rsidRDefault="00B902B9" w:rsidP="00B902B9">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30704F4">
          <v:shape id="_x0000_i1573" type="#_x0000_t75" style="width:21pt;height:18pt" o:ole="">
            <v:imagedata r:id="rId9" o:title=""/>
          </v:shape>
          <w:control r:id="rId71" w:name="DefaultOcxName38" w:shapeid="_x0000_i1573"/>
        </w:object>
      </w:r>
    </w:p>
    <w:p w14:paraId="465D2930"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JSON format</w:t>
      </w:r>
    </w:p>
    <w:p w14:paraId="7F01E3FC" w14:textId="0508A6D8" w:rsidR="00B902B9" w:rsidRPr="00B902B9" w:rsidRDefault="00B902B9" w:rsidP="00B902B9">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F55D8DC">
          <v:shape id="_x0000_i1572" type="#_x0000_t75" style="width:21pt;height:18pt" o:ole="">
            <v:imagedata r:id="rId9" o:title=""/>
          </v:shape>
          <w:control r:id="rId72" w:name="DefaultOcxName39" w:shapeid="_x0000_i1572"/>
        </w:object>
      </w:r>
    </w:p>
    <w:p w14:paraId="06943AAE"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PDF File</w:t>
      </w:r>
    </w:p>
    <w:p w14:paraId="7F9BC9B3" w14:textId="0405E8BC" w:rsidR="00B902B9" w:rsidRPr="00B902B9" w:rsidRDefault="00B902B9" w:rsidP="00B902B9">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7B6D500D">
          <v:shape id="_x0000_i1571" type="#_x0000_t75" style="width:21pt;height:18pt" o:ole="">
            <v:imagedata r:id="rId9" o:title=""/>
          </v:shape>
          <w:control r:id="rId73" w:name="DefaultOcxName40" w:shapeid="_x0000_i1571"/>
        </w:object>
      </w:r>
    </w:p>
    <w:p w14:paraId="1695C37A"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CSV file</w:t>
      </w:r>
    </w:p>
    <w:p w14:paraId="0A78E515"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5AF90E39" w14:textId="7ECB715D" w:rsidR="00B902B9" w:rsidRPr="00B902B9" w:rsidRDefault="00B902B9" w:rsidP="00B902B9">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BA504A6">
          <v:shape id="_x0000_i1570" type="#_x0000_t75" style="width:21pt;height:18pt" o:ole="">
            <v:imagedata r:id="rId9" o:title=""/>
          </v:shape>
          <w:control r:id="rId74" w:name="DefaultOcxName41" w:shapeid="_x0000_i1570"/>
        </w:object>
      </w:r>
    </w:p>
    <w:p w14:paraId="1FA3985F"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MS Access Database</w:t>
      </w:r>
    </w:p>
    <w:p w14:paraId="62192B0F"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7A95C147"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5E24B109"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You can export the data in a Tableau data source, including all or part of the records from your original data. Alternatively, you can export only the portion of data used to generate the view.</w:t>
      </w:r>
    </w:p>
    <w:p w14:paraId="40A88401"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Since the question mentions the data used to build the view, we'll focus on that :</w:t>
      </w:r>
    </w:p>
    <w:p w14:paraId="1BDCFD1F"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7E7512D"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*Export data in the view to Microsoft Access or .csv*</w:t>
      </w:r>
    </w:p>
    <w:p w14:paraId="5021E6B1"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Export the data that is used to generate the view as an Access database (Windows only) or .csv file (Mac only).</w:t>
      </w:r>
    </w:p>
    <w:p w14:paraId="3F9BE8BF"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B3CB60F"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1) In Tableau Desktop, select Worksheet &gt; Export &gt; Data.</w:t>
      </w:r>
    </w:p>
    <w:p w14:paraId="43215303"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2) Select a location and type a name for your Access database or .csv file.</w:t>
      </w:r>
    </w:p>
    <w:p w14:paraId="707A73B4"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3) Click Save.</w:t>
      </w:r>
    </w:p>
    <w:p w14:paraId="24B5A386"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4) If you're on Windows, the Export Data to Access dialog box displays to give you the option to immediately use the new Access database and continue working in Access without interrupting your work flow.</w:t>
      </w:r>
    </w:p>
    <w:p w14:paraId="674F0B24"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E6B5E82" w14:textId="0D697021"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74B02CF1" wp14:editId="41AFB96D">
            <wp:extent cx="4152900" cy="2906395"/>
            <wp:effectExtent l="0" t="0" r="0" b="825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2900" cy="2906395"/>
                    </a:xfrm>
                    <a:prstGeom prst="rect">
                      <a:avLst/>
                    </a:prstGeom>
                    <a:noFill/>
                    <a:ln>
                      <a:noFill/>
                    </a:ln>
                  </pic:spPr>
                </pic:pic>
              </a:graphicData>
            </a:graphic>
          </wp:inline>
        </w:drawing>
      </w:r>
    </w:p>
    <w:p w14:paraId="581599C9"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FB997D3"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76" w:history="1">
        <w:r w:rsidRPr="00B902B9">
          <w:rPr>
            <w:rFonts w:ascii="Roboto" w:eastAsia="Times New Roman" w:hAnsi="Roboto" w:cs="Times New Roman"/>
            <w:color w:val="5624D0"/>
            <w:sz w:val="24"/>
            <w:szCs w:val="24"/>
            <w:u w:val="single"/>
            <w:lang w:eastAsia="en-IN"/>
          </w:rPr>
          <w:t>https://help.tableau.com/current/pro/desktop/en-us/save_export_data.htm</w:t>
        </w:r>
      </w:hyperlink>
    </w:p>
    <w:p w14:paraId="1E025165"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59F95E11"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4E9A8BDD"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14: </w:t>
      </w:r>
    </w:p>
    <w:p w14:paraId="19F48763"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54FA9C3B"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When using a Blend, what is the color of tick-mark on the primary and secondary data sources respectively?</w:t>
      </w:r>
    </w:p>
    <w:p w14:paraId="2D487746" w14:textId="75A3903C" w:rsidR="00B902B9" w:rsidRPr="00B902B9" w:rsidRDefault="00B902B9" w:rsidP="00B902B9">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5B9152F">
          <v:shape id="_x0000_i1569" type="#_x0000_t75" style="width:21pt;height:18pt" o:ole="">
            <v:imagedata r:id="rId5" o:title=""/>
          </v:shape>
          <w:control r:id="rId77" w:name="DefaultOcxName42" w:shapeid="_x0000_i1569"/>
        </w:object>
      </w:r>
    </w:p>
    <w:p w14:paraId="50148B3A"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Red, Blue</w:t>
      </w:r>
    </w:p>
    <w:p w14:paraId="3F2DFEE5" w14:textId="28C3204E" w:rsidR="00B902B9" w:rsidRPr="00B902B9" w:rsidRDefault="00B902B9" w:rsidP="00B902B9">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86E7AD3">
          <v:shape id="_x0000_i1568" type="#_x0000_t75" style="width:21pt;height:18pt" o:ole="">
            <v:imagedata r:id="rId5" o:title=""/>
          </v:shape>
          <w:control r:id="rId78" w:name="DefaultOcxName43" w:shapeid="_x0000_i1568"/>
        </w:object>
      </w:r>
    </w:p>
    <w:p w14:paraId="62987453"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Blue, Red</w:t>
      </w:r>
    </w:p>
    <w:p w14:paraId="0DB38BE4" w14:textId="2CF33F70" w:rsidR="00B902B9" w:rsidRPr="00B902B9" w:rsidRDefault="00B902B9" w:rsidP="00B902B9">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16AC6D2">
          <v:shape id="_x0000_i1567" type="#_x0000_t75" style="width:21pt;height:18pt" o:ole="">
            <v:imagedata r:id="rId5" o:title=""/>
          </v:shape>
          <w:control r:id="rId79" w:name="DefaultOcxName44" w:shapeid="_x0000_i1567"/>
        </w:object>
      </w:r>
    </w:p>
    <w:p w14:paraId="3C0A6758"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Blue, Orange</w:t>
      </w:r>
    </w:p>
    <w:p w14:paraId="762B79AD"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7CE7D276" w14:textId="5F9B9AD3" w:rsidR="00B902B9" w:rsidRPr="00B902B9" w:rsidRDefault="00B902B9" w:rsidP="00B902B9">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85A3BC9">
          <v:shape id="_x0000_i1566" type="#_x0000_t75" style="width:21pt;height:18pt" o:ole="">
            <v:imagedata r:id="rId5" o:title=""/>
          </v:shape>
          <w:control r:id="rId80" w:name="DefaultOcxName45" w:shapeid="_x0000_i1566"/>
        </w:object>
      </w:r>
    </w:p>
    <w:p w14:paraId="6481F95E"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Orange, Blue</w:t>
      </w:r>
    </w:p>
    <w:p w14:paraId="694878C4"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1C4DED71"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 using a Blend, the primary data source appears with a BLUE tick-mark and the secondary data source appears with a ORANGE tick-mark.</w:t>
      </w:r>
    </w:p>
    <w:p w14:paraId="749AD3A7"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t>See below:</w:t>
      </w:r>
    </w:p>
    <w:p w14:paraId="72B69212"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10EA5A9" w14:textId="684239BF"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08B44B2A" wp14:editId="66B5D1E5">
            <wp:extent cx="3945890" cy="969010"/>
            <wp:effectExtent l="0" t="0" r="0" b="2540"/>
            <wp:docPr id="41" name="Picture 4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websit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5890" cy="969010"/>
                    </a:xfrm>
                    <a:prstGeom prst="rect">
                      <a:avLst/>
                    </a:prstGeom>
                    <a:noFill/>
                    <a:ln>
                      <a:noFill/>
                    </a:ln>
                  </pic:spPr>
                </pic:pic>
              </a:graphicData>
            </a:graphic>
          </wp:inline>
        </w:drawing>
      </w:r>
    </w:p>
    <w:p w14:paraId="09F63E9B"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p>
    <w:p w14:paraId="46CC7D9A"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82" w:history="1">
        <w:r w:rsidRPr="00B902B9">
          <w:rPr>
            <w:rFonts w:ascii="Roboto" w:eastAsia="Times New Roman" w:hAnsi="Roboto" w:cs="Times New Roman"/>
            <w:color w:val="5624D0"/>
            <w:sz w:val="24"/>
            <w:szCs w:val="24"/>
            <w:u w:val="single"/>
            <w:lang w:eastAsia="en-IN"/>
          </w:rPr>
          <w:t>https://help.tableau.com/current/pro/desktop/en-us/multiple_connections.htm</w:t>
        </w:r>
      </w:hyperlink>
    </w:p>
    <w:p w14:paraId="2DFB46C0"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1BD60A5F"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7D589116"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15: </w:t>
      </w:r>
    </w:p>
    <w:p w14:paraId="49C2EA22"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559CFEFB"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To customize links based on the data in your dashboard, you can automatically enter field values as _______________ in URLs.</w:t>
      </w:r>
    </w:p>
    <w:p w14:paraId="02EEBADB" w14:textId="0B888648" w:rsidR="00B902B9" w:rsidRPr="00B902B9" w:rsidRDefault="00B902B9" w:rsidP="00B902B9">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7B44621">
          <v:shape id="_x0000_i1565" type="#_x0000_t75" style="width:21pt;height:18pt" o:ole="">
            <v:imagedata r:id="rId5" o:title=""/>
          </v:shape>
          <w:control r:id="rId83" w:name="DefaultOcxName46" w:shapeid="_x0000_i1565"/>
        </w:object>
      </w:r>
    </w:p>
    <w:p w14:paraId="1B83049B"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parameters</w:t>
      </w:r>
    </w:p>
    <w:p w14:paraId="0C5465C3"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1CD09DD8" w14:textId="0B8287DC" w:rsidR="00B902B9" w:rsidRPr="00B902B9" w:rsidRDefault="00B902B9" w:rsidP="00B902B9">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9F3187C">
          <v:shape id="_x0000_i1564" type="#_x0000_t75" style="width:21pt;height:18pt" o:ole="">
            <v:imagedata r:id="rId5" o:title=""/>
          </v:shape>
          <w:control r:id="rId84" w:name="DefaultOcxName47" w:shapeid="_x0000_i1564"/>
        </w:object>
      </w:r>
    </w:p>
    <w:p w14:paraId="0A441D32"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values</w:t>
      </w:r>
    </w:p>
    <w:p w14:paraId="7220C3B4" w14:textId="2DD50D00" w:rsidR="00B902B9" w:rsidRPr="00B902B9" w:rsidRDefault="00B902B9" w:rsidP="00B902B9">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DFF253C">
          <v:shape id="_x0000_i1563" type="#_x0000_t75" style="width:21pt;height:18pt" o:ole="">
            <v:imagedata r:id="rId5" o:title=""/>
          </v:shape>
          <w:control r:id="rId85" w:name="DefaultOcxName48" w:shapeid="_x0000_i1563"/>
        </w:object>
      </w:r>
    </w:p>
    <w:p w14:paraId="6E00C799"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inputs</w:t>
      </w:r>
    </w:p>
    <w:p w14:paraId="2EF6387C" w14:textId="26B6509C" w:rsidR="00B902B9" w:rsidRPr="00B902B9" w:rsidRDefault="00B902B9" w:rsidP="00B902B9">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04466FB">
          <v:shape id="_x0000_i1562" type="#_x0000_t75" style="width:21pt;height:18pt" o:ole="">
            <v:imagedata r:id="rId5" o:title=""/>
          </v:shape>
          <w:control r:id="rId86" w:name="DefaultOcxName49" w:shapeid="_x0000_i1562"/>
        </w:object>
      </w:r>
    </w:p>
    <w:p w14:paraId="36E1C949"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sets</w:t>
      </w:r>
    </w:p>
    <w:p w14:paraId="0EF3C000"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3819889B"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 URL action is a hyperlink that points to a web page, file, or other web-based resource outside of Tableau. You can use URL actions to create an email or link to additional information about your data. To customize links based on your data, you can automatically enter field values as </w:t>
      </w:r>
      <w:r w:rsidRPr="00B902B9">
        <w:rPr>
          <w:rFonts w:ascii="Roboto" w:eastAsia="Times New Roman" w:hAnsi="Roboto" w:cs="Times New Roman"/>
          <w:b/>
          <w:bCs/>
          <w:color w:val="1C1D1F"/>
          <w:sz w:val="24"/>
          <w:szCs w:val="24"/>
          <w:lang w:eastAsia="en-IN"/>
        </w:rPr>
        <w:t>parameters</w:t>
      </w:r>
      <w:r w:rsidRPr="00B902B9">
        <w:rPr>
          <w:rFonts w:ascii="Roboto" w:eastAsia="Times New Roman" w:hAnsi="Roboto" w:cs="Times New Roman"/>
          <w:color w:val="1C1D1F"/>
          <w:sz w:val="24"/>
          <w:szCs w:val="24"/>
          <w:lang w:eastAsia="en-IN"/>
        </w:rPr>
        <w:t> in URLs.</w:t>
      </w:r>
    </w:p>
    <w:p w14:paraId="469A7C8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FA7EED5"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Read more in depth at : </w:t>
      </w:r>
      <w:hyperlink r:id="rId87" w:history="1">
        <w:r w:rsidRPr="00B902B9">
          <w:rPr>
            <w:rFonts w:ascii="Roboto" w:eastAsia="Times New Roman" w:hAnsi="Roboto" w:cs="Times New Roman"/>
            <w:color w:val="5624D0"/>
            <w:sz w:val="24"/>
            <w:szCs w:val="24"/>
            <w:u w:val="single"/>
            <w:lang w:eastAsia="en-IN"/>
          </w:rPr>
          <w:t>https://help.tableau.com/current/pro/desktop/en-us/actions_url.htm</w:t>
        </w:r>
      </w:hyperlink>
    </w:p>
    <w:p w14:paraId="58822629"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lastRenderedPageBreak/>
        <w:t>Bottom of Form</w:t>
      </w:r>
    </w:p>
    <w:p w14:paraId="13FEE95C"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354B2891"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16: </w:t>
      </w:r>
    </w:p>
    <w:p w14:paraId="1F601AB8"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44EDC8BB"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We can use ______________ as a static tool to open and interact with packaged workbooks with extracted data sources that have been created in Tableau Desktop.</w:t>
      </w:r>
    </w:p>
    <w:p w14:paraId="713A7723" w14:textId="7896CD2E" w:rsidR="00B902B9" w:rsidRPr="00B902B9" w:rsidRDefault="00B902B9" w:rsidP="00B902B9">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B2F9283">
          <v:shape id="_x0000_i1561" type="#_x0000_t75" style="width:21pt;height:18pt" o:ole="">
            <v:imagedata r:id="rId5" o:title=""/>
          </v:shape>
          <w:control r:id="rId88" w:name="DefaultOcxName50" w:shapeid="_x0000_i1561"/>
        </w:object>
      </w:r>
    </w:p>
    <w:p w14:paraId="6AF9654F"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Tableau Desktop</w:t>
      </w:r>
    </w:p>
    <w:p w14:paraId="7CB0819B" w14:textId="1DABEC88" w:rsidR="00B902B9" w:rsidRPr="00B902B9" w:rsidRDefault="00B902B9" w:rsidP="00B902B9">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B1471A6">
          <v:shape id="_x0000_i1560" type="#_x0000_t75" style="width:21pt;height:18pt" o:ole="">
            <v:imagedata r:id="rId5" o:title=""/>
          </v:shape>
          <w:control r:id="rId89" w:name="DefaultOcxName51" w:shapeid="_x0000_i1560"/>
        </w:object>
      </w:r>
    </w:p>
    <w:p w14:paraId="1A690588"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Tableau Online</w:t>
      </w:r>
    </w:p>
    <w:p w14:paraId="4A05ED60" w14:textId="3E773B36" w:rsidR="00B902B9" w:rsidRPr="00B902B9" w:rsidRDefault="00B902B9" w:rsidP="00B902B9">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A58C0C7">
          <v:shape id="_x0000_i1559" type="#_x0000_t75" style="width:21pt;height:18pt" o:ole="">
            <v:imagedata r:id="rId5" o:title=""/>
          </v:shape>
          <w:control r:id="rId90" w:name="DefaultOcxName52" w:shapeid="_x0000_i1559"/>
        </w:object>
      </w:r>
    </w:p>
    <w:p w14:paraId="607053D7"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Tableau Server</w:t>
      </w:r>
    </w:p>
    <w:p w14:paraId="504D4263" w14:textId="5EC49617" w:rsidR="00B902B9" w:rsidRPr="00B902B9" w:rsidRDefault="00B902B9" w:rsidP="00B902B9">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9E8531B">
          <v:shape id="_x0000_i1558" type="#_x0000_t75" style="width:21pt;height:18pt" o:ole="">
            <v:imagedata r:id="rId5" o:title=""/>
          </v:shape>
          <w:control r:id="rId91" w:name="DefaultOcxName53" w:shapeid="_x0000_i1558"/>
        </w:object>
      </w:r>
    </w:p>
    <w:p w14:paraId="3EF89D4B"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Tableau Reader</w:t>
      </w:r>
    </w:p>
    <w:p w14:paraId="62B70B1A"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2331E1E1"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4BB32AC3"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The word 'static tool' gives it away.</w:t>
      </w:r>
    </w:p>
    <w:p w14:paraId="337C5342"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According to the official website :</w:t>
      </w:r>
    </w:p>
    <w:p w14:paraId="4392CB5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18FA391" w14:textId="7EB0283D"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40C91138" wp14:editId="5BE86D26">
            <wp:extent cx="5731510" cy="3678555"/>
            <wp:effectExtent l="0" t="0" r="254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678555"/>
                    </a:xfrm>
                    <a:prstGeom prst="rect">
                      <a:avLst/>
                    </a:prstGeom>
                    <a:noFill/>
                    <a:ln>
                      <a:noFill/>
                    </a:ln>
                  </pic:spPr>
                </pic:pic>
              </a:graphicData>
            </a:graphic>
          </wp:inline>
        </w:drawing>
      </w:r>
    </w:p>
    <w:p w14:paraId="2E82DF26"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DB776D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93" w:history="1">
        <w:r w:rsidRPr="00B902B9">
          <w:rPr>
            <w:rFonts w:ascii="Roboto" w:eastAsia="Times New Roman" w:hAnsi="Roboto" w:cs="Times New Roman"/>
            <w:color w:val="5624D0"/>
            <w:sz w:val="24"/>
            <w:szCs w:val="24"/>
            <w:u w:val="single"/>
            <w:lang w:eastAsia="en-IN"/>
          </w:rPr>
          <w:t>https://help.tableau.com/current/reader/desktop/en-us/reader_welcome.htm</w:t>
        </w:r>
      </w:hyperlink>
    </w:p>
    <w:p w14:paraId="32560ABD"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29E6D432"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17674C59"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17: </w:t>
      </w:r>
    </w:p>
    <w:p w14:paraId="70E89F10"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272B1383"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Enabling any other type of sort (Field, alphabetic, or Nested) clears the manual sort we create.</w:t>
      </w:r>
    </w:p>
    <w:p w14:paraId="3A98553E" w14:textId="567D325C" w:rsidR="00B902B9" w:rsidRPr="00B902B9" w:rsidRDefault="00B902B9" w:rsidP="00B902B9">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CA66616">
          <v:shape id="_x0000_i1557" type="#_x0000_t75" style="width:21pt;height:18pt" o:ole="">
            <v:imagedata r:id="rId5" o:title=""/>
          </v:shape>
          <w:control r:id="rId94" w:name="DefaultOcxName54" w:shapeid="_x0000_i1557"/>
        </w:object>
      </w:r>
    </w:p>
    <w:p w14:paraId="010AFE66"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1DCE3E7D" w14:textId="6FE87014" w:rsidR="00B902B9" w:rsidRPr="00B902B9" w:rsidRDefault="00B902B9" w:rsidP="00B902B9">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6A7448B">
          <v:shape id="_x0000_i1556" type="#_x0000_t75" style="width:21pt;height:18pt" o:ole="">
            <v:imagedata r:id="rId5" o:title=""/>
          </v:shape>
          <w:control r:id="rId95" w:name="DefaultOcxName55" w:shapeid="_x0000_i1556"/>
        </w:object>
      </w:r>
    </w:p>
    <w:p w14:paraId="0C3FF411"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0C82E710"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14E71975"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00C86806"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This is true. a </w:t>
      </w:r>
      <w:r w:rsidRPr="00B902B9">
        <w:rPr>
          <w:rFonts w:ascii="Roboto" w:eastAsia="Times New Roman" w:hAnsi="Roboto" w:cs="Times New Roman"/>
          <w:b/>
          <w:bCs/>
          <w:color w:val="1C1D1F"/>
          <w:sz w:val="24"/>
          <w:szCs w:val="24"/>
          <w:lang w:eastAsia="en-IN"/>
        </w:rPr>
        <w:t>Manual</w:t>
      </w:r>
      <w:r w:rsidRPr="00B902B9">
        <w:rPr>
          <w:rFonts w:ascii="Roboto" w:eastAsia="Times New Roman" w:hAnsi="Roboto" w:cs="Times New Roman"/>
          <w:color w:val="1C1D1F"/>
          <w:sz w:val="24"/>
          <w:szCs w:val="24"/>
          <w:lang w:eastAsia="en-IN"/>
        </w:rPr>
        <w:t> </w:t>
      </w:r>
      <w:r w:rsidRPr="00B902B9">
        <w:rPr>
          <w:rFonts w:ascii="Roboto" w:eastAsia="Times New Roman" w:hAnsi="Roboto" w:cs="Times New Roman"/>
          <w:b/>
          <w:bCs/>
          <w:color w:val="1C1D1F"/>
          <w:sz w:val="24"/>
          <w:szCs w:val="24"/>
          <w:lang w:eastAsia="en-IN"/>
        </w:rPr>
        <w:t>Sort</w:t>
      </w:r>
      <w:r w:rsidRPr="00B902B9">
        <w:rPr>
          <w:rFonts w:ascii="Roboto" w:eastAsia="Times New Roman" w:hAnsi="Roboto" w:cs="Times New Roman"/>
          <w:color w:val="1C1D1F"/>
          <w:sz w:val="24"/>
          <w:szCs w:val="24"/>
          <w:lang w:eastAsia="en-IN"/>
        </w:rPr>
        <w:t> lets you select a value and move it to the desired position, either by dragging it in the list or using the arrows to the right.</w:t>
      </w:r>
    </w:p>
    <w:p w14:paraId="234B6717"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EBEA255"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t>However, as soon as you choose some other type of sort - be it field, nested, or alphabetic, our custom created manual sort gets deleted/cleared.</w:t>
      </w:r>
    </w:p>
    <w:p w14:paraId="12664A5C"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93F56BA"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w:t>
      </w:r>
      <w:r w:rsidRPr="00B902B9">
        <w:rPr>
          <w:rFonts w:ascii="Roboto" w:eastAsia="Times New Roman" w:hAnsi="Roboto" w:cs="Times New Roman"/>
          <w:color w:val="1C1D1F"/>
          <w:sz w:val="24"/>
          <w:szCs w:val="24"/>
          <w:lang w:eastAsia="en-IN"/>
        </w:rPr>
        <w:t> </w:t>
      </w:r>
      <w:hyperlink r:id="rId96" w:history="1">
        <w:r w:rsidRPr="00B902B9">
          <w:rPr>
            <w:rFonts w:ascii="Roboto" w:eastAsia="Times New Roman" w:hAnsi="Roboto" w:cs="Times New Roman"/>
            <w:color w:val="5624D0"/>
            <w:sz w:val="24"/>
            <w:szCs w:val="24"/>
            <w:u w:val="single"/>
            <w:lang w:eastAsia="en-IN"/>
          </w:rPr>
          <w:t>https://help.tableau.com/current/pro/desktop/en-us/sortgroup_sorting_computed_howto.htm</w:t>
        </w:r>
      </w:hyperlink>
    </w:p>
    <w:p w14:paraId="0DEF1D54"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2944C774"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4EA47FDC"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18: </w:t>
      </w:r>
    </w:p>
    <w:p w14:paraId="17CA0925"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3CCD8B56"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__________  is a technique in Tableau which will identify marks with similar characteristics</w:t>
      </w:r>
    </w:p>
    <w:p w14:paraId="3467333E" w14:textId="28E270E9" w:rsidR="00B902B9" w:rsidRPr="00B902B9" w:rsidRDefault="00B902B9" w:rsidP="00B902B9">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9FD475D">
          <v:shape id="_x0000_i1555" type="#_x0000_t75" style="width:21pt;height:18pt" o:ole="">
            <v:imagedata r:id="rId5" o:title=""/>
          </v:shape>
          <w:control r:id="rId97" w:name="DefaultOcxName56" w:shapeid="_x0000_i1555"/>
        </w:object>
      </w:r>
    </w:p>
    <w:p w14:paraId="7625928F"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Union</w:t>
      </w:r>
    </w:p>
    <w:p w14:paraId="1A746B44" w14:textId="764F4D2D" w:rsidR="00B902B9" w:rsidRPr="00B902B9" w:rsidRDefault="00B902B9" w:rsidP="00B902B9">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4A77D78">
          <v:shape id="_x0000_i1554" type="#_x0000_t75" style="width:21pt;height:18pt" o:ole="">
            <v:imagedata r:id="rId5" o:title=""/>
          </v:shape>
          <w:control r:id="rId98" w:name="DefaultOcxName57" w:shapeid="_x0000_i1554"/>
        </w:object>
      </w:r>
    </w:p>
    <w:p w14:paraId="7F43D828"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Grouping</w:t>
      </w:r>
    </w:p>
    <w:p w14:paraId="68C8692B" w14:textId="16FD9F17" w:rsidR="00B902B9" w:rsidRPr="00B902B9" w:rsidRDefault="00B902B9" w:rsidP="00B902B9">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88557C2">
          <v:shape id="_x0000_i1553" type="#_x0000_t75" style="width:21pt;height:18pt" o:ole="">
            <v:imagedata r:id="rId5" o:title=""/>
          </v:shape>
          <w:control r:id="rId99" w:name="DefaultOcxName58" w:shapeid="_x0000_i1553"/>
        </w:object>
      </w:r>
    </w:p>
    <w:p w14:paraId="6B779386"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Clustering</w:t>
      </w:r>
    </w:p>
    <w:p w14:paraId="65637403"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33668C81" w14:textId="408EBEF6" w:rsidR="00B902B9" w:rsidRPr="00B902B9" w:rsidRDefault="00B902B9" w:rsidP="00B902B9">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E848E5D">
          <v:shape id="_x0000_i1552" type="#_x0000_t75" style="width:21pt;height:18pt" o:ole="">
            <v:imagedata r:id="rId5" o:title=""/>
          </v:shape>
          <w:control r:id="rId100" w:name="DefaultOcxName59" w:shapeid="_x0000_i1552"/>
        </w:object>
      </w:r>
    </w:p>
    <w:p w14:paraId="0028FC8C"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Sets</w:t>
      </w:r>
    </w:p>
    <w:p w14:paraId="3F6D2581"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5944AADE"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Cluster analysis partitions marks in the view into clusters, where the marks within each cluster are more similar to one another than they are to marks in other clusters.</w:t>
      </w:r>
    </w:p>
    <w:p w14:paraId="3A5BE92E"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30D5E14" w14:textId="544B3975"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0E5633F2" wp14:editId="6FF2E515">
            <wp:extent cx="5715000" cy="40551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4055110"/>
                    </a:xfrm>
                    <a:prstGeom prst="rect">
                      <a:avLst/>
                    </a:prstGeom>
                    <a:noFill/>
                    <a:ln>
                      <a:noFill/>
                    </a:ln>
                  </pic:spPr>
                </pic:pic>
              </a:graphicData>
            </a:graphic>
          </wp:inline>
        </w:drawing>
      </w:r>
    </w:p>
    <w:p w14:paraId="62DF1355"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2F59DA4"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w:t>
      </w:r>
      <w:r w:rsidRPr="00B902B9">
        <w:rPr>
          <w:rFonts w:ascii="Roboto" w:eastAsia="Times New Roman" w:hAnsi="Roboto" w:cs="Times New Roman"/>
          <w:color w:val="1C1D1F"/>
          <w:sz w:val="24"/>
          <w:szCs w:val="24"/>
          <w:lang w:eastAsia="en-IN"/>
        </w:rPr>
        <w:t> </w:t>
      </w:r>
      <w:hyperlink r:id="rId102" w:history="1">
        <w:r w:rsidRPr="00B902B9">
          <w:rPr>
            <w:rFonts w:ascii="Roboto" w:eastAsia="Times New Roman" w:hAnsi="Roboto" w:cs="Times New Roman"/>
            <w:color w:val="5624D0"/>
            <w:sz w:val="24"/>
            <w:szCs w:val="24"/>
            <w:u w:val="single"/>
            <w:lang w:eastAsia="en-IN"/>
          </w:rPr>
          <w:t>https://help.tableau.com/current/pro/desktop/en-us/clustering.htm</w:t>
        </w:r>
      </w:hyperlink>
    </w:p>
    <w:p w14:paraId="43AD566C"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6BD94FC3"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AD5E693"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19: </w:t>
      </w:r>
    </w:p>
    <w:p w14:paraId="4AFB5D42"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28358E3C"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What does the box in a box plot represent?</w:t>
      </w:r>
    </w:p>
    <w:p w14:paraId="299E64CC" w14:textId="6F8D38E0" w:rsidR="00B902B9" w:rsidRPr="00B902B9" w:rsidRDefault="00B902B9" w:rsidP="00B902B9">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C137A32">
          <v:shape id="_x0000_i1551" type="#_x0000_t75" style="width:21pt;height:18pt" o:ole="">
            <v:imagedata r:id="rId5" o:title=""/>
          </v:shape>
          <w:control r:id="rId103" w:name="DefaultOcxName60" w:shapeid="_x0000_i1551"/>
        </w:object>
      </w:r>
    </w:p>
    <w:p w14:paraId="3C8DA726"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Minimum value of the data</w:t>
      </w:r>
    </w:p>
    <w:p w14:paraId="215229C2" w14:textId="48260155" w:rsidR="00B902B9" w:rsidRPr="00B902B9" w:rsidRDefault="00B902B9" w:rsidP="00B902B9">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2439B3E">
          <v:shape id="_x0000_i1550" type="#_x0000_t75" style="width:21pt;height:18pt" o:ole="">
            <v:imagedata r:id="rId5" o:title=""/>
          </v:shape>
          <w:control r:id="rId104" w:name="DefaultOcxName61" w:shapeid="_x0000_i1550"/>
        </w:object>
      </w:r>
    </w:p>
    <w:p w14:paraId="6818BFDB"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The median of the middle half of the data points</w:t>
      </w:r>
    </w:p>
    <w:p w14:paraId="1885203C" w14:textId="42A1F25C" w:rsidR="00B902B9" w:rsidRPr="00B902B9" w:rsidRDefault="00B902B9" w:rsidP="00B902B9">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6A77383">
          <v:shape id="_x0000_i1549" type="#_x0000_t75" style="width:21pt;height:18pt" o:ole="">
            <v:imagedata r:id="rId5" o:title=""/>
          </v:shape>
          <w:control r:id="rId105" w:name="DefaultOcxName62" w:shapeid="_x0000_i1549"/>
        </w:object>
      </w:r>
    </w:p>
    <w:p w14:paraId="463251F2"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Maximum value of the data</w:t>
      </w:r>
    </w:p>
    <w:p w14:paraId="137E9AF1" w14:textId="4F7D25DD" w:rsidR="00B902B9" w:rsidRPr="00B902B9" w:rsidRDefault="00B902B9" w:rsidP="00B902B9">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1074833">
          <v:shape id="_x0000_i1548" type="#_x0000_t75" style="width:21pt;height:18pt" o:ole="">
            <v:imagedata r:id="rId5" o:title=""/>
          </v:shape>
          <w:control r:id="rId106" w:name="DefaultOcxName63" w:shapeid="_x0000_i1548"/>
        </w:object>
      </w:r>
    </w:p>
    <w:p w14:paraId="7B0AC3D9"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The interquartile range</w:t>
      </w:r>
    </w:p>
    <w:p w14:paraId="670853CA"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lastRenderedPageBreak/>
        <w:t>(Correct)</w:t>
      </w:r>
    </w:p>
    <w:p w14:paraId="4583653E"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5CCFD4D6"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In a box and whisker plot:</w:t>
      </w:r>
    </w:p>
    <w:p w14:paraId="2C25035D"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1) The ends of the box are the upper and lower quartiles, so the box spans the </w:t>
      </w:r>
      <w:hyperlink r:id="rId107" w:anchor="interquartile" w:history="1">
        <w:r w:rsidRPr="00B902B9">
          <w:rPr>
            <w:rFonts w:ascii="Roboto" w:eastAsia="Times New Roman" w:hAnsi="Roboto" w:cs="Times New Roman"/>
            <w:color w:val="5624D0"/>
            <w:sz w:val="24"/>
            <w:szCs w:val="24"/>
            <w:u w:val="single"/>
            <w:lang w:eastAsia="en-IN"/>
          </w:rPr>
          <w:t>interquartile range</w:t>
        </w:r>
      </w:hyperlink>
    </w:p>
    <w:p w14:paraId="22FED6A9"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2) The median is marked by a vertical line inside the box</w:t>
      </w:r>
    </w:p>
    <w:p w14:paraId="257DDD00"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3) The whiskers are the two lines outside the box that extend to the highest and lowest observations.</w:t>
      </w:r>
    </w:p>
    <w:p w14:paraId="6894070A"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1DEF3C3" w14:textId="5530449F"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4F699DAD" wp14:editId="65B112EF">
            <wp:extent cx="4288790" cy="140970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88790" cy="1409700"/>
                    </a:xfrm>
                    <a:prstGeom prst="rect">
                      <a:avLst/>
                    </a:prstGeom>
                    <a:noFill/>
                    <a:ln>
                      <a:noFill/>
                    </a:ln>
                  </pic:spPr>
                </pic:pic>
              </a:graphicData>
            </a:graphic>
          </wp:inline>
        </w:drawing>
      </w:r>
    </w:p>
    <w:p w14:paraId="313A2D3F"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1FE6A693"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6E912353"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20: </w:t>
      </w:r>
    </w:p>
    <w:p w14:paraId="510523C2"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4D39A603"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is the correct way to calculate Profit Ratio in Tableau?</w:t>
      </w:r>
    </w:p>
    <w:p w14:paraId="37A2A771" w14:textId="5B06A2FC" w:rsidR="00B902B9" w:rsidRPr="00B902B9" w:rsidRDefault="00B902B9" w:rsidP="00B902B9">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1D2C4D3">
          <v:shape id="_x0000_i1547" type="#_x0000_t75" style="width:21pt;height:18pt" o:ole="">
            <v:imagedata r:id="rId5" o:title=""/>
          </v:shape>
          <w:control r:id="rId109" w:name="DefaultOcxName64" w:shapeid="_x0000_i1547"/>
        </w:object>
      </w:r>
    </w:p>
    <w:p w14:paraId="75FE7888"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Consolas" w:eastAsia="Times New Roman" w:hAnsi="Consolas" w:cs="Courier New"/>
          <w:b/>
          <w:bCs/>
          <w:color w:val="B4690E"/>
          <w:bdr w:val="single" w:sz="6" w:space="0" w:color="D1D7DC" w:frame="1"/>
          <w:shd w:val="clear" w:color="auto" w:fill="FFFFFF"/>
          <w:lang w:eastAsia="en-IN"/>
        </w:rPr>
        <w:t>SUM([Sales])/SUM([Profit])</w:t>
      </w:r>
    </w:p>
    <w:p w14:paraId="3E62FB7B" w14:textId="48A6D3F2" w:rsidR="00B902B9" w:rsidRPr="00B902B9" w:rsidRDefault="00B902B9" w:rsidP="00B902B9">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DD5975D">
          <v:shape id="_x0000_i1546" type="#_x0000_t75" style="width:21pt;height:18pt" o:ole="">
            <v:imagedata r:id="rId5" o:title=""/>
          </v:shape>
          <w:control r:id="rId110" w:name="DefaultOcxName65" w:shapeid="_x0000_i1546"/>
        </w:object>
      </w:r>
    </w:p>
    <w:p w14:paraId="7656841C"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Consolas" w:eastAsia="Times New Roman" w:hAnsi="Consolas" w:cs="Courier New"/>
          <w:b/>
          <w:bCs/>
          <w:color w:val="B4690E"/>
          <w:bdr w:val="single" w:sz="6" w:space="0" w:color="D1D7DC" w:frame="1"/>
          <w:shd w:val="clear" w:color="auto" w:fill="FFFFFF"/>
          <w:lang w:eastAsia="en-IN"/>
        </w:rPr>
        <w:t>[Profit] / [Sales]</w:t>
      </w:r>
    </w:p>
    <w:p w14:paraId="70170B9F" w14:textId="37F4BBB5" w:rsidR="00B902B9" w:rsidRPr="00B902B9" w:rsidRDefault="00B902B9" w:rsidP="00B902B9">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61C93EA">
          <v:shape id="_x0000_i1545" type="#_x0000_t75" style="width:21pt;height:18pt" o:ole="">
            <v:imagedata r:id="rId5" o:title=""/>
          </v:shape>
          <w:control r:id="rId111" w:name="DefaultOcxName66" w:shapeid="_x0000_i1545"/>
        </w:object>
      </w:r>
    </w:p>
    <w:p w14:paraId="3F25D0DE"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Consolas" w:eastAsia="Times New Roman" w:hAnsi="Consolas" w:cs="Courier New"/>
          <w:b/>
          <w:bCs/>
          <w:color w:val="B4690E"/>
          <w:bdr w:val="single" w:sz="6" w:space="0" w:color="D1D7DC" w:frame="1"/>
          <w:shd w:val="clear" w:color="auto" w:fill="FFFFFF"/>
          <w:lang w:eastAsia="en-IN"/>
        </w:rPr>
        <w:t>SUM([Profit]) / SUM([Sales])</w:t>
      </w:r>
    </w:p>
    <w:p w14:paraId="28CAA31A"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00DFD6BE" w14:textId="2A124384" w:rsidR="00B902B9" w:rsidRPr="00B902B9" w:rsidRDefault="00B902B9" w:rsidP="00B902B9">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1635CA3">
          <v:shape id="_x0000_i1544" type="#_x0000_t75" style="width:21pt;height:18pt" o:ole="">
            <v:imagedata r:id="rId5" o:title=""/>
          </v:shape>
          <w:control r:id="rId112" w:name="DefaultOcxName67" w:shapeid="_x0000_i1544"/>
        </w:object>
      </w:r>
    </w:p>
    <w:p w14:paraId="263DF6A4"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Consolas" w:eastAsia="Times New Roman" w:hAnsi="Consolas" w:cs="Courier New"/>
          <w:b/>
          <w:bCs/>
          <w:color w:val="B4690E"/>
          <w:bdr w:val="single" w:sz="6" w:space="0" w:color="D1D7DC" w:frame="1"/>
          <w:shd w:val="clear" w:color="auto" w:fill="FFFFFF"/>
          <w:lang w:eastAsia="en-IN"/>
        </w:rPr>
        <w:t>[Sales] / [Profit]</w:t>
      </w:r>
    </w:p>
    <w:p w14:paraId="322BAD39"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50A13929"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THIS IS A VERY IMPORTANT QUESTION</w:t>
      </w:r>
    </w:p>
    <w:p w14:paraId="541ACD19"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t>Aggregation is an important concept to consider when creating calculated fields. A calculated field for SUM([Profit]) / SUM([Sales]) will give you a very different answer than [Profit] / [Sales], even though both formulas are valid.</w:t>
      </w:r>
    </w:p>
    <w:p w14:paraId="233B0928"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If you do not provide the aggregation within the calculated field, Tableau will calculate the equation for </w:t>
      </w:r>
      <w:r w:rsidRPr="00B902B9">
        <w:rPr>
          <w:rFonts w:ascii="Roboto" w:eastAsia="Times New Roman" w:hAnsi="Roboto" w:cs="Times New Roman"/>
          <w:b/>
          <w:bCs/>
          <w:color w:val="1C1D1F"/>
          <w:sz w:val="24"/>
          <w:szCs w:val="24"/>
          <w:lang w:eastAsia="en-IN"/>
        </w:rPr>
        <w:t>every record ( row )</w:t>
      </w:r>
      <w:r w:rsidRPr="00B902B9">
        <w:rPr>
          <w:rFonts w:ascii="Roboto" w:eastAsia="Times New Roman" w:hAnsi="Roboto" w:cs="Times New Roman"/>
          <w:color w:val="1C1D1F"/>
          <w:sz w:val="24"/>
          <w:szCs w:val="24"/>
          <w:lang w:eastAsia="en-IN"/>
        </w:rPr>
        <w:t> in your analysis, then aggregate the answers for all of the rows together when the calculated field is added to the view.</w:t>
      </w:r>
    </w:p>
    <w:p w14:paraId="2ADB0B8A"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In simple terms, if specify the aggregation such as SUM, what Tableau will do is that it will first calculate the sum of the Profit column ( say x ), then calculate the sum of the Sales column ( say y ), and then simply apply x/y ---&gt; This is what we expect! Perfect!</w:t>
      </w:r>
    </w:p>
    <w:p w14:paraId="305675F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FF84D7B"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BUT, if you don't specify the aggregation, it will go to </w:t>
      </w:r>
      <w:r w:rsidRPr="00B902B9">
        <w:rPr>
          <w:rFonts w:ascii="Roboto" w:eastAsia="Times New Roman" w:hAnsi="Roboto" w:cs="Times New Roman"/>
          <w:b/>
          <w:bCs/>
          <w:color w:val="1C1D1F"/>
          <w:sz w:val="24"/>
          <w:szCs w:val="24"/>
          <w:lang w:eastAsia="en-IN"/>
        </w:rPr>
        <w:t>every single ROW</w:t>
      </w:r>
      <w:r w:rsidRPr="00B902B9">
        <w:rPr>
          <w:rFonts w:ascii="Roboto" w:eastAsia="Times New Roman" w:hAnsi="Roboto" w:cs="Times New Roman"/>
          <w:color w:val="1C1D1F"/>
          <w:sz w:val="24"/>
          <w:szCs w:val="24"/>
          <w:lang w:eastAsia="en-IN"/>
        </w:rPr>
        <w:t>, perform Profit / Sales, and then aggregate the answers calculated for each row. This is simply NOT what we wan't!</w:t>
      </w:r>
    </w:p>
    <w:p w14:paraId="73C17632"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FE04895"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An example:</w:t>
      </w:r>
    </w:p>
    <w:p w14:paraId="3A4D760A"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8B6256A" w14:textId="59561F99"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1BE5B0F5" wp14:editId="6463879B">
            <wp:extent cx="5600700" cy="2628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00700" cy="2628900"/>
                    </a:xfrm>
                    <a:prstGeom prst="rect">
                      <a:avLst/>
                    </a:prstGeom>
                    <a:noFill/>
                    <a:ln>
                      <a:noFill/>
                    </a:ln>
                  </pic:spPr>
                </pic:pic>
              </a:graphicData>
            </a:graphic>
          </wp:inline>
        </w:drawing>
      </w:r>
    </w:p>
    <w:p w14:paraId="0EC62DCD"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3D7C03A"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6F65818"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w:t>
      </w:r>
      <w:r w:rsidRPr="00B902B9">
        <w:rPr>
          <w:rFonts w:ascii="Roboto" w:eastAsia="Times New Roman" w:hAnsi="Roboto" w:cs="Times New Roman"/>
          <w:color w:val="1C1D1F"/>
          <w:sz w:val="24"/>
          <w:szCs w:val="24"/>
          <w:lang w:eastAsia="en-IN"/>
        </w:rPr>
        <w:t> </w:t>
      </w:r>
      <w:hyperlink r:id="rId114" w:history="1">
        <w:r w:rsidRPr="00B902B9">
          <w:rPr>
            <w:rFonts w:ascii="Roboto" w:eastAsia="Times New Roman" w:hAnsi="Roboto" w:cs="Times New Roman"/>
            <w:color w:val="5624D0"/>
            <w:sz w:val="24"/>
            <w:szCs w:val="24"/>
            <w:u w:val="single"/>
            <w:lang w:eastAsia="en-IN"/>
          </w:rPr>
          <w:t>https://www.linkedin.com/pulse/tableau-tip-dont-make-error-ratio-calculations-bob-newstadt</w:t>
        </w:r>
      </w:hyperlink>
    </w:p>
    <w:p w14:paraId="139E878F"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43C32F92"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3204DDD7"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21: </w:t>
      </w:r>
    </w:p>
    <w:p w14:paraId="7FBF46DC"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lastRenderedPageBreak/>
        <w:t>Skipped</w:t>
      </w:r>
    </w:p>
    <w:p w14:paraId="680E6A3E"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A field that shows average home values for the European Union in 2016 is most likely :</w:t>
      </w:r>
    </w:p>
    <w:p w14:paraId="0C0EC456" w14:textId="112DFEBF" w:rsidR="00B902B9" w:rsidRPr="00B902B9" w:rsidRDefault="00B902B9" w:rsidP="00B902B9">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5C27561">
          <v:shape id="_x0000_i1543" type="#_x0000_t75" style="width:21pt;height:18pt" o:ole="">
            <v:imagedata r:id="rId5" o:title=""/>
          </v:shape>
          <w:control r:id="rId115" w:name="DefaultOcxName68" w:shapeid="_x0000_i1543"/>
        </w:object>
      </w:r>
    </w:p>
    <w:p w14:paraId="2D8EDBBA"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An aggregated measure</w:t>
      </w:r>
    </w:p>
    <w:p w14:paraId="5C904928"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26537486" w14:textId="02B6E6C7" w:rsidR="00B902B9" w:rsidRPr="00B902B9" w:rsidRDefault="00B902B9" w:rsidP="00B902B9">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01DE3EE">
          <v:shape id="_x0000_i1542" type="#_x0000_t75" style="width:21pt;height:18pt" o:ole="">
            <v:imagedata r:id="rId5" o:title=""/>
          </v:shape>
          <w:control r:id="rId116" w:name="DefaultOcxName69" w:shapeid="_x0000_i1542"/>
        </w:object>
      </w:r>
    </w:p>
    <w:p w14:paraId="6AAA0F38"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A continuous date value dimension</w:t>
      </w:r>
    </w:p>
    <w:p w14:paraId="1916CFAE" w14:textId="06D003E9" w:rsidR="00B902B9" w:rsidRPr="00B902B9" w:rsidRDefault="00B902B9" w:rsidP="00B902B9">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5BDE532">
          <v:shape id="_x0000_i1541" type="#_x0000_t75" style="width:21pt;height:18pt" o:ole="">
            <v:imagedata r:id="rId5" o:title=""/>
          </v:shape>
          <w:control r:id="rId117" w:name="DefaultOcxName70" w:shapeid="_x0000_i1541"/>
        </w:object>
      </w:r>
    </w:p>
    <w:p w14:paraId="1B2A151D"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A geographical dimension</w:t>
      </w:r>
    </w:p>
    <w:p w14:paraId="3878B747" w14:textId="28D17719" w:rsidR="00B902B9" w:rsidRPr="00B902B9" w:rsidRDefault="00B902B9" w:rsidP="00B902B9">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10E90CB">
          <v:shape id="_x0000_i1540" type="#_x0000_t75" style="width:21pt;height:18pt" o:ole="">
            <v:imagedata r:id="rId5" o:title=""/>
          </v:shape>
          <w:control r:id="rId118" w:name="DefaultOcxName71" w:shapeid="_x0000_i1540"/>
        </w:object>
      </w:r>
    </w:p>
    <w:p w14:paraId="0A1BEC0C"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A discrete date part dimension</w:t>
      </w:r>
    </w:p>
    <w:p w14:paraId="6C3B463F"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3902E070"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This question type is directly from the Official Tableau Desktop Specialist exam guide.</w:t>
      </w:r>
    </w:p>
    <w:p w14:paraId="3E6904C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Since we are talking about the </w:t>
      </w:r>
      <w:r w:rsidRPr="00B902B9">
        <w:rPr>
          <w:rFonts w:ascii="Roboto" w:eastAsia="Times New Roman" w:hAnsi="Roboto" w:cs="Times New Roman"/>
          <w:b/>
          <w:bCs/>
          <w:color w:val="1C1D1F"/>
          <w:sz w:val="24"/>
          <w:szCs w:val="24"/>
          <w:lang w:eastAsia="en-IN"/>
        </w:rPr>
        <w:t>AVERAGE</w:t>
      </w:r>
      <w:r w:rsidRPr="00B902B9">
        <w:rPr>
          <w:rFonts w:ascii="Roboto" w:eastAsia="Times New Roman" w:hAnsi="Roboto" w:cs="Times New Roman"/>
          <w:color w:val="1C1D1F"/>
          <w:sz w:val="24"/>
          <w:szCs w:val="24"/>
          <w:lang w:eastAsia="en-IN"/>
        </w:rPr>
        <w:t> home values for the United States in 2016, the question is directly offering us a hint that the answer has something to do with </w:t>
      </w:r>
      <w:r w:rsidRPr="00B902B9">
        <w:rPr>
          <w:rFonts w:ascii="Roboto" w:eastAsia="Times New Roman" w:hAnsi="Roboto" w:cs="Times New Roman"/>
          <w:b/>
          <w:bCs/>
          <w:color w:val="1C1D1F"/>
          <w:sz w:val="24"/>
          <w:szCs w:val="24"/>
          <w:lang w:eastAsia="en-IN"/>
        </w:rPr>
        <w:t>aggregation</w:t>
      </w:r>
      <w:r w:rsidRPr="00B902B9">
        <w:rPr>
          <w:rFonts w:ascii="Roboto" w:eastAsia="Times New Roman" w:hAnsi="Roboto" w:cs="Times New Roman"/>
          <w:color w:val="1C1D1F"/>
          <w:sz w:val="24"/>
          <w:szCs w:val="24"/>
          <w:lang w:eastAsia="en-IN"/>
        </w:rPr>
        <w:t> and that too the values tell us that we're working with </w:t>
      </w:r>
      <w:r w:rsidRPr="00B902B9">
        <w:rPr>
          <w:rFonts w:ascii="Roboto" w:eastAsia="Times New Roman" w:hAnsi="Roboto" w:cs="Times New Roman"/>
          <w:b/>
          <w:bCs/>
          <w:color w:val="1C1D1F"/>
          <w:sz w:val="24"/>
          <w:szCs w:val="24"/>
          <w:lang w:eastAsia="en-IN"/>
        </w:rPr>
        <w:t>MEASURES</w:t>
      </w:r>
      <w:r w:rsidRPr="00B902B9">
        <w:rPr>
          <w:rFonts w:ascii="Roboto" w:eastAsia="Times New Roman" w:hAnsi="Roboto" w:cs="Times New Roman"/>
          <w:color w:val="1C1D1F"/>
          <w:sz w:val="24"/>
          <w:szCs w:val="24"/>
          <w:lang w:eastAsia="en-IN"/>
        </w:rPr>
        <w:t>.</w:t>
      </w:r>
    </w:p>
    <w:p w14:paraId="5DE902D5"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Date part and Date values don't really make much sense given the question, and neither does geography.</w:t>
      </w:r>
    </w:p>
    <w:p w14:paraId="4F1E9C97"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46A2651"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Therefore, the answer naturally is "An aggregated measure".</w:t>
      </w:r>
    </w:p>
    <w:p w14:paraId="574CECFB"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3D2C472E"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66B37C10"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22: </w:t>
      </w:r>
    </w:p>
    <w:p w14:paraId="0EAB4F2D"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5D093143"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A Tableau Support case can be opened in which of the following valid ways?</w:t>
      </w:r>
    </w:p>
    <w:p w14:paraId="44B3AEDB" w14:textId="4156304C" w:rsidR="00B902B9" w:rsidRPr="00B902B9" w:rsidRDefault="00B902B9" w:rsidP="00B902B9">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6D5AF96">
          <v:shape id="_x0000_i1539" type="#_x0000_t75" style="width:21pt;height:18pt" o:ole="">
            <v:imagedata r:id="rId5" o:title=""/>
          </v:shape>
          <w:control r:id="rId119" w:name="DefaultOcxName72" w:shapeid="_x0000_i1539"/>
        </w:object>
      </w:r>
    </w:p>
    <w:p w14:paraId="3C47E764"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Contacting Salesforce using their website</w:t>
      </w:r>
    </w:p>
    <w:p w14:paraId="2D84CD62" w14:textId="2C6C4077" w:rsidR="00B902B9" w:rsidRPr="00B902B9" w:rsidRDefault="00B902B9" w:rsidP="00B902B9">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EBDE04A">
          <v:shape id="_x0000_i1538" type="#_x0000_t75" style="width:21pt;height:18pt" o:ole="">
            <v:imagedata r:id="rId5" o:title=""/>
          </v:shape>
          <w:control r:id="rId120" w:name="DefaultOcxName73" w:shapeid="_x0000_i1538"/>
        </w:object>
      </w:r>
    </w:p>
    <w:p w14:paraId="5AC7EB36"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Using the Tableau learn website</w:t>
      </w:r>
    </w:p>
    <w:p w14:paraId="429762D0" w14:textId="05A88D6C" w:rsidR="00B902B9" w:rsidRPr="00B902B9" w:rsidRDefault="00B902B9" w:rsidP="00B902B9">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155245B6">
          <v:shape id="_x0000_i1537" type="#_x0000_t75" style="width:21pt;height:18pt" o:ole="">
            <v:imagedata r:id="rId5" o:title=""/>
          </v:shape>
          <w:control r:id="rId121" w:name="DefaultOcxName74" w:shapeid="_x0000_i1537"/>
        </w:object>
      </w:r>
    </w:p>
    <w:p w14:paraId="44B6AA7E"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Using the support option on the Tableau website</w:t>
      </w:r>
    </w:p>
    <w:p w14:paraId="2EB770F3"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4E74F790" w14:textId="09744412" w:rsidR="00B902B9" w:rsidRPr="00B902B9" w:rsidRDefault="00B902B9" w:rsidP="00B902B9">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0490DE5">
          <v:shape id="_x0000_i1536" type="#_x0000_t75" style="width:21pt;height:18pt" o:ole="">
            <v:imagedata r:id="rId5" o:title=""/>
          </v:shape>
          <w:control r:id="rId122" w:name="DefaultOcxName75" w:shapeid="_x0000_i1536"/>
        </w:object>
      </w:r>
    </w:p>
    <w:p w14:paraId="784A2E9E"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Using the Developer Community Forum</w:t>
      </w:r>
    </w:p>
    <w:p w14:paraId="50EB6566"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719DD996"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It is possible to open a Tableau support case by visiting the following link :</w:t>
      </w:r>
      <w:r w:rsidRPr="00B902B9">
        <w:rPr>
          <w:rFonts w:ascii="Roboto" w:eastAsia="Times New Roman" w:hAnsi="Roboto" w:cs="Times New Roman"/>
          <w:color w:val="1C1D1F"/>
          <w:sz w:val="24"/>
          <w:szCs w:val="24"/>
          <w:lang w:eastAsia="en-IN"/>
        </w:rPr>
        <w:t> </w:t>
      </w:r>
      <w:hyperlink r:id="rId123" w:history="1">
        <w:r w:rsidRPr="00B902B9">
          <w:rPr>
            <w:rFonts w:ascii="Roboto" w:eastAsia="Times New Roman" w:hAnsi="Roboto" w:cs="Times New Roman"/>
            <w:color w:val="5624D0"/>
            <w:sz w:val="24"/>
            <w:szCs w:val="24"/>
            <w:u w:val="single"/>
            <w:lang w:eastAsia="en-IN"/>
          </w:rPr>
          <w:t>https://www.tableau.com/support/case</w:t>
        </w:r>
      </w:hyperlink>
    </w:p>
    <w:p w14:paraId="4FB14009"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5DF26C83"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3839D63A"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23: </w:t>
      </w:r>
    </w:p>
    <w:p w14:paraId="1DDC337B"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23AFC94E"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data type in Tableau does this icon represent?</w:t>
      </w:r>
    </w:p>
    <w:p w14:paraId="29CA8416" w14:textId="5E840931" w:rsidR="00B902B9" w:rsidRPr="00B902B9" w:rsidRDefault="00B902B9" w:rsidP="00B902B9">
      <w:pPr>
        <w:shd w:val="clear" w:color="auto" w:fill="FFFFFF"/>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noProof/>
          <w:color w:val="1C1D1F"/>
          <w:sz w:val="24"/>
          <w:szCs w:val="24"/>
          <w:lang w:eastAsia="en-IN"/>
        </w:rPr>
        <w:drawing>
          <wp:inline distT="0" distB="0" distL="0" distR="0" wp14:anchorId="5DA6B533" wp14:editId="6C3F96AB">
            <wp:extent cx="179705" cy="15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705" cy="152400"/>
                    </a:xfrm>
                    <a:prstGeom prst="rect">
                      <a:avLst/>
                    </a:prstGeom>
                    <a:noFill/>
                    <a:ln>
                      <a:noFill/>
                    </a:ln>
                  </pic:spPr>
                </pic:pic>
              </a:graphicData>
            </a:graphic>
          </wp:inline>
        </w:drawing>
      </w:r>
    </w:p>
    <w:p w14:paraId="593A1629" w14:textId="2F0B5834" w:rsidR="00B902B9" w:rsidRPr="00B902B9" w:rsidRDefault="00B902B9" w:rsidP="00B902B9">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F824968">
          <v:shape id="_x0000_i1535" type="#_x0000_t75" style="width:21pt;height:18pt" o:ole="">
            <v:imagedata r:id="rId5" o:title=""/>
          </v:shape>
          <w:control r:id="rId125" w:name="DefaultOcxName76" w:shapeid="_x0000_i1535"/>
        </w:object>
      </w:r>
    </w:p>
    <w:p w14:paraId="2470F864"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Boolean</w:t>
      </w:r>
    </w:p>
    <w:p w14:paraId="1CF5D179"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1D71CAD4" w14:textId="6EAE9CF1" w:rsidR="00B902B9" w:rsidRPr="00B902B9" w:rsidRDefault="00B902B9" w:rsidP="00B902B9">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446F97E">
          <v:shape id="_x0000_i1534" type="#_x0000_t75" style="width:21pt;height:18pt" o:ole="">
            <v:imagedata r:id="rId5" o:title=""/>
          </v:shape>
          <w:control r:id="rId126" w:name="DefaultOcxName77" w:shapeid="_x0000_i1534"/>
        </w:object>
      </w:r>
    </w:p>
    <w:p w14:paraId="317EDF83"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 or False</w:t>
      </w:r>
    </w:p>
    <w:p w14:paraId="6B517CC7" w14:textId="1F62ACF9" w:rsidR="00B902B9" w:rsidRPr="00B902B9" w:rsidRDefault="00B902B9" w:rsidP="00B902B9">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1DE2107">
          <v:shape id="_x0000_i1533" type="#_x0000_t75" style="width:21pt;height:18pt" o:ole="">
            <v:imagedata r:id="rId5" o:title=""/>
          </v:shape>
          <w:control r:id="rId127" w:name="DefaultOcxName78" w:shapeid="_x0000_i1533"/>
        </w:object>
      </w:r>
    </w:p>
    <w:p w14:paraId="302CD67B"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Geographic</w:t>
      </w:r>
    </w:p>
    <w:p w14:paraId="432CEDA6" w14:textId="50E27553" w:rsidR="00B902B9" w:rsidRPr="00B902B9" w:rsidRDefault="00B902B9" w:rsidP="00B902B9">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1A5E39B">
          <v:shape id="_x0000_i1532" type="#_x0000_t75" style="width:21pt;height:18pt" o:ole="">
            <v:imagedata r:id="rId5" o:title=""/>
          </v:shape>
          <w:control r:id="rId128" w:name="DefaultOcxName79" w:shapeid="_x0000_i1532"/>
        </w:object>
      </w:r>
    </w:p>
    <w:p w14:paraId="2DA5BF4A"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String</w:t>
      </w:r>
    </w:p>
    <w:p w14:paraId="4AA84662"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34A108E6"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The following is the table for the data types in Tableau along with their icons:</w:t>
      </w:r>
    </w:p>
    <w:p w14:paraId="20DF3D98"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F4AA21F" w14:textId="727AF061"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641997E2" wp14:editId="73D2A117">
            <wp:extent cx="5715000" cy="304800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5D3A580D"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w:t>
      </w:r>
      <w:r w:rsidRPr="00B902B9">
        <w:rPr>
          <w:rFonts w:ascii="Roboto" w:eastAsia="Times New Roman" w:hAnsi="Roboto" w:cs="Times New Roman"/>
          <w:color w:val="1C1D1F"/>
          <w:sz w:val="24"/>
          <w:szCs w:val="24"/>
          <w:lang w:eastAsia="en-IN"/>
        </w:rPr>
        <w:t> </w:t>
      </w:r>
      <w:hyperlink r:id="rId130" w:history="1">
        <w:r w:rsidRPr="00B902B9">
          <w:rPr>
            <w:rFonts w:ascii="Roboto" w:eastAsia="Times New Roman" w:hAnsi="Roboto" w:cs="Times New Roman"/>
            <w:color w:val="5624D0"/>
            <w:sz w:val="24"/>
            <w:szCs w:val="24"/>
            <w:u w:val="single"/>
            <w:lang w:eastAsia="en-IN"/>
          </w:rPr>
          <w:t>https://help.tableau.com/current/pro/desktop/en-us/datafields_typesandroles_datatypes.htm</w:t>
        </w:r>
      </w:hyperlink>
    </w:p>
    <w:p w14:paraId="2250CDEE"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10F8E9D2"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382EE645"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24: </w:t>
      </w:r>
    </w:p>
    <w:p w14:paraId="7A44BBC1"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39E3E163"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To concatenate fields, they must be of same data type</w:t>
      </w:r>
    </w:p>
    <w:p w14:paraId="764A599F" w14:textId="5AB4D430" w:rsidR="00B902B9" w:rsidRPr="00B902B9" w:rsidRDefault="00B902B9" w:rsidP="00B902B9">
      <w:pPr>
        <w:numPr>
          <w:ilvl w:val="0"/>
          <w:numId w:val="2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4E4AC7E">
          <v:shape id="_x0000_i1531" type="#_x0000_t75" style="width:21pt;height:18pt" o:ole="">
            <v:imagedata r:id="rId5" o:title=""/>
          </v:shape>
          <w:control r:id="rId131" w:name="DefaultOcxName80" w:shapeid="_x0000_i1531"/>
        </w:object>
      </w:r>
    </w:p>
    <w:p w14:paraId="1D5D0D9E"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15E02CC2" w14:textId="7C44741B" w:rsidR="00B902B9" w:rsidRPr="00B902B9" w:rsidRDefault="00B902B9" w:rsidP="00B902B9">
      <w:pPr>
        <w:numPr>
          <w:ilvl w:val="0"/>
          <w:numId w:val="2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3BA2D20">
          <v:shape id="_x0000_i1530" type="#_x0000_t75" style="width:21pt;height:18pt" o:ole="">
            <v:imagedata r:id="rId5" o:title=""/>
          </v:shape>
          <w:control r:id="rId132" w:name="DefaultOcxName81" w:shapeid="_x0000_i1530"/>
        </w:object>
      </w:r>
    </w:p>
    <w:p w14:paraId="5421D775"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31537A32"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6A83B012"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59068F8F"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Yes! To concatenate fields, they must be of same data type. However, there is a workaround which we can use - </w:t>
      </w:r>
      <w:r w:rsidRPr="00B902B9">
        <w:rPr>
          <w:rFonts w:ascii="Roboto" w:eastAsia="Times New Roman" w:hAnsi="Roboto" w:cs="Times New Roman"/>
          <w:b/>
          <w:bCs/>
          <w:color w:val="1C1D1F"/>
          <w:sz w:val="24"/>
          <w:szCs w:val="24"/>
          <w:lang w:eastAsia="en-IN"/>
        </w:rPr>
        <w:t>Type casting</w:t>
      </w:r>
      <w:r w:rsidRPr="00B902B9">
        <w:rPr>
          <w:rFonts w:ascii="Roboto" w:eastAsia="Times New Roman" w:hAnsi="Roboto" w:cs="Times New Roman"/>
          <w:color w:val="1C1D1F"/>
          <w:sz w:val="24"/>
          <w:szCs w:val="24"/>
          <w:lang w:eastAsia="en-IN"/>
        </w:rPr>
        <w:t>. See below:</w:t>
      </w:r>
    </w:p>
    <w:p w14:paraId="6BBE45CD" w14:textId="61D1FF69"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6861E5CF" wp14:editId="12FF28EE">
            <wp:extent cx="5731510" cy="748665"/>
            <wp:effectExtent l="0" t="0" r="254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748665"/>
                    </a:xfrm>
                    <a:prstGeom prst="rect">
                      <a:avLst/>
                    </a:prstGeom>
                    <a:noFill/>
                    <a:ln>
                      <a:noFill/>
                    </a:ln>
                  </pic:spPr>
                </pic:pic>
              </a:graphicData>
            </a:graphic>
          </wp:inline>
        </w:drawing>
      </w:r>
    </w:p>
    <w:p w14:paraId="7D88B60A"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Here, State and City are Strings, but Postal Code? Nope. It's an Integer. So we can simply use the </w:t>
      </w:r>
      <w:r w:rsidRPr="00B902B9">
        <w:rPr>
          <w:rFonts w:ascii="Roboto" w:eastAsia="Times New Roman" w:hAnsi="Roboto" w:cs="Times New Roman"/>
          <w:b/>
          <w:bCs/>
          <w:color w:val="1C1D1F"/>
          <w:sz w:val="24"/>
          <w:szCs w:val="24"/>
          <w:lang w:eastAsia="en-IN"/>
        </w:rPr>
        <w:t>STR() function</w:t>
      </w:r>
      <w:r w:rsidRPr="00B902B9">
        <w:rPr>
          <w:rFonts w:ascii="Roboto" w:eastAsia="Times New Roman" w:hAnsi="Roboto" w:cs="Times New Roman"/>
          <w:color w:val="1C1D1F"/>
          <w:sz w:val="24"/>
          <w:szCs w:val="24"/>
          <w:lang w:eastAsia="en-IN"/>
        </w:rPr>
        <w:t> to convert it into a String, and hence the entire equation becomes valid!</w:t>
      </w:r>
    </w:p>
    <w:p w14:paraId="00BCA57B"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60251F4C"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B2E889F"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25: </w:t>
      </w:r>
    </w:p>
    <w:p w14:paraId="133BEAD2"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7CAC3075"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lastRenderedPageBreak/>
        <w:t>True or False: A LEFT JOIN or INNER JOIN creates a row each time the join criteria is satisfied, which can result in duplicate rows. One way to avoid this is to use relationships instead.</w:t>
      </w:r>
    </w:p>
    <w:p w14:paraId="74CC0537" w14:textId="4D54FB57" w:rsidR="00B902B9" w:rsidRPr="00B902B9" w:rsidRDefault="00B902B9" w:rsidP="00B902B9">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EBA3774">
          <v:shape id="_x0000_i1529" type="#_x0000_t75" style="width:21pt;height:18pt" o:ole="">
            <v:imagedata r:id="rId5" o:title=""/>
          </v:shape>
          <w:control r:id="rId134" w:name="DefaultOcxName82" w:shapeid="_x0000_i1529"/>
        </w:object>
      </w:r>
    </w:p>
    <w:p w14:paraId="51F113FA"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2898478C"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74FD84A5" w14:textId="6ADBE096" w:rsidR="00B902B9" w:rsidRPr="00B902B9" w:rsidRDefault="00B902B9" w:rsidP="00B902B9">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8EE1D48">
          <v:shape id="_x0000_i1528" type="#_x0000_t75" style="width:21pt;height:18pt" o:ole="">
            <v:imagedata r:id="rId5" o:title=""/>
          </v:shape>
          <w:control r:id="rId135" w:name="DefaultOcxName83" w:shapeid="_x0000_i1528"/>
        </w:object>
      </w:r>
    </w:p>
    <w:p w14:paraId="3CD6B663"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141FC4F7"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21D3F8C5"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Joins</w:t>
      </w:r>
      <w:r w:rsidRPr="00B902B9">
        <w:rPr>
          <w:rFonts w:ascii="Roboto" w:eastAsia="Times New Roman" w:hAnsi="Roboto" w:cs="Times New Roman"/>
          <w:color w:val="1C1D1F"/>
          <w:sz w:val="24"/>
          <w:szCs w:val="24"/>
          <w:lang w:eastAsia="en-IN"/>
        </w:rPr>
        <w:t> are used to combine data or rows from two or more tables based on a common field between them. This can cause data loss or duplication if tables are at different levels of detail, and joined data sources must be fixed before analysis can begin.</w:t>
      </w:r>
    </w:p>
    <w:p w14:paraId="5BFB6A84" w14:textId="4DF805DA"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01E61938" wp14:editId="3D1E498A">
            <wp:extent cx="5731510" cy="2626360"/>
            <wp:effectExtent l="0" t="0" r="2540" b="2540"/>
            <wp:docPr id="33" name="Picture 3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venn diagram&#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626360"/>
                    </a:xfrm>
                    <a:prstGeom prst="rect">
                      <a:avLst/>
                    </a:prstGeom>
                    <a:noFill/>
                    <a:ln>
                      <a:noFill/>
                    </a:ln>
                  </pic:spPr>
                </pic:pic>
              </a:graphicData>
            </a:graphic>
          </wp:inline>
        </w:drawing>
      </w:r>
      <w:r w:rsidRPr="00B902B9">
        <w:rPr>
          <w:rFonts w:ascii="Roboto" w:eastAsia="Times New Roman" w:hAnsi="Roboto" w:cs="Times New Roman"/>
          <w:color w:val="1C1D1F"/>
          <w:sz w:val="24"/>
          <w:szCs w:val="24"/>
          <w:lang w:eastAsia="en-IN"/>
        </w:rPr>
        <w:t>Inner join</w:t>
      </w:r>
      <w:r w:rsidRPr="00B902B9">
        <w:rPr>
          <w:rFonts w:ascii="Roboto" w:eastAsia="Times New Roman" w:hAnsi="Roboto" w:cs="Times New Roman"/>
          <w:noProof/>
          <w:color w:val="1C1D1F"/>
          <w:sz w:val="24"/>
          <w:szCs w:val="24"/>
          <w:lang w:eastAsia="en-IN"/>
        </w:rPr>
        <w:lastRenderedPageBreak/>
        <w:drawing>
          <wp:inline distT="0" distB="0" distL="0" distR="0" wp14:anchorId="73622673" wp14:editId="50513DB8">
            <wp:extent cx="5731510" cy="2800985"/>
            <wp:effectExtent l="0" t="0" r="2540" b="0"/>
            <wp:docPr id="32" name="Picture 3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venn diagram&#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800985"/>
                    </a:xfrm>
                    <a:prstGeom prst="rect">
                      <a:avLst/>
                    </a:prstGeom>
                    <a:noFill/>
                    <a:ln>
                      <a:noFill/>
                    </a:ln>
                  </pic:spPr>
                </pic:pic>
              </a:graphicData>
            </a:graphic>
          </wp:inline>
        </w:drawing>
      </w:r>
      <w:r w:rsidRPr="00B902B9">
        <w:rPr>
          <w:rFonts w:ascii="Roboto" w:eastAsia="Times New Roman" w:hAnsi="Roboto" w:cs="Times New Roman"/>
          <w:color w:val="1C1D1F"/>
          <w:sz w:val="24"/>
          <w:szCs w:val="24"/>
          <w:lang w:eastAsia="en-IN"/>
        </w:rPr>
        <w:t>     Left Join</w:t>
      </w:r>
    </w:p>
    <w:p w14:paraId="573238B2"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CB5F05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While joins can filter data, </w:t>
      </w:r>
      <w:r w:rsidRPr="00B902B9">
        <w:rPr>
          <w:rFonts w:ascii="Roboto" w:eastAsia="Times New Roman" w:hAnsi="Roboto" w:cs="Times New Roman"/>
          <w:b/>
          <w:bCs/>
          <w:color w:val="1C1D1F"/>
          <w:sz w:val="24"/>
          <w:szCs w:val="24"/>
          <w:lang w:eastAsia="en-IN"/>
        </w:rPr>
        <w:t>relationships</w:t>
      </w:r>
      <w:r w:rsidRPr="00B902B9">
        <w:rPr>
          <w:rFonts w:ascii="Roboto" w:eastAsia="Times New Roman" w:hAnsi="Roboto" w:cs="Times New Roman"/>
          <w:color w:val="1C1D1F"/>
          <w:sz w:val="24"/>
          <w:szCs w:val="24"/>
          <w:lang w:eastAsia="en-IN"/>
        </w:rPr>
        <w:t> always preserve all measures. Now important values like money can never go missing. And unlike joins, relationships won’t double your trouble by duplicating data stored at different levels of detail.</w:t>
      </w:r>
    </w:p>
    <w:p w14:paraId="2AD1EDC2"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29AEF23"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138" w:history="1">
        <w:r w:rsidRPr="00B902B9">
          <w:rPr>
            <w:rFonts w:ascii="Roboto" w:eastAsia="Times New Roman" w:hAnsi="Roboto" w:cs="Times New Roman"/>
            <w:color w:val="5624D0"/>
            <w:sz w:val="24"/>
            <w:szCs w:val="24"/>
            <w:u w:val="single"/>
            <w:lang w:eastAsia="en-IN"/>
          </w:rPr>
          <w:t>https://www.tableau.com/about/blog/2020/5/relationships-part-1-meet-new-tableau-data-model</w:t>
        </w:r>
      </w:hyperlink>
    </w:p>
    <w:p w14:paraId="1CD4EC61"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2F7D16D6"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6CE1E229"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26: </w:t>
      </w:r>
    </w:p>
    <w:p w14:paraId="30AE379B"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269800C3"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are valid ways to trigger actions for a Dashboard?</w:t>
      </w:r>
    </w:p>
    <w:p w14:paraId="30620F4F" w14:textId="38419E5F" w:rsidR="00B902B9" w:rsidRPr="00B902B9" w:rsidRDefault="00B902B9" w:rsidP="00B902B9">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769F0F5">
          <v:shape id="_x0000_i1527" type="#_x0000_t75" style="width:21pt;height:18pt" o:ole="">
            <v:imagedata r:id="rId9" o:title=""/>
          </v:shape>
          <w:control r:id="rId139" w:name="DefaultOcxName84" w:shapeid="_x0000_i1527"/>
        </w:object>
      </w:r>
    </w:p>
    <w:p w14:paraId="3CF214B4"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Double click</w:t>
      </w:r>
    </w:p>
    <w:p w14:paraId="2E11106A" w14:textId="30E048D4" w:rsidR="00B902B9" w:rsidRPr="00B902B9" w:rsidRDefault="00B902B9" w:rsidP="00B902B9">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64DB60D">
          <v:shape id="_x0000_i1526" type="#_x0000_t75" style="width:21pt;height:18pt" o:ole="">
            <v:imagedata r:id="rId9" o:title=""/>
          </v:shape>
          <w:control r:id="rId140" w:name="DefaultOcxName85" w:shapeid="_x0000_i1526"/>
        </w:object>
      </w:r>
    </w:p>
    <w:p w14:paraId="5FAF6FDF"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Click</w:t>
      </w:r>
    </w:p>
    <w:p w14:paraId="6863B525" w14:textId="08EDF5BC" w:rsidR="00B902B9" w:rsidRPr="00B902B9" w:rsidRDefault="00B902B9" w:rsidP="00B902B9">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E4E02C3">
          <v:shape id="_x0000_i1525" type="#_x0000_t75" style="width:21pt;height:18pt" o:ole="">
            <v:imagedata r:id="rId9" o:title=""/>
          </v:shape>
          <w:control r:id="rId141" w:name="DefaultOcxName86" w:shapeid="_x0000_i1525"/>
        </w:object>
      </w:r>
    </w:p>
    <w:p w14:paraId="5429454D"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Hover</w:t>
      </w:r>
    </w:p>
    <w:p w14:paraId="4E547449"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18FE0224" w14:textId="51ABAE58" w:rsidR="00B902B9" w:rsidRPr="00B902B9" w:rsidRDefault="00B902B9" w:rsidP="00B902B9">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1CCDE37">
          <v:shape id="_x0000_i1524" type="#_x0000_t75" style="width:21pt;height:18pt" o:ole="">
            <v:imagedata r:id="rId9" o:title=""/>
          </v:shape>
          <w:control r:id="rId142" w:name="DefaultOcxName87" w:shapeid="_x0000_i1524"/>
        </w:object>
      </w:r>
    </w:p>
    <w:p w14:paraId="63A4EEF3"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lastRenderedPageBreak/>
        <w:t>Menu</w:t>
      </w:r>
    </w:p>
    <w:p w14:paraId="496FD23E"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61E178ED" w14:textId="443A9133" w:rsidR="00B902B9" w:rsidRPr="00B902B9" w:rsidRDefault="00B902B9" w:rsidP="00B902B9">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B75A2B1">
          <v:shape id="_x0000_i1523" type="#_x0000_t75" style="width:21pt;height:18pt" o:ole="">
            <v:imagedata r:id="rId9" o:title=""/>
          </v:shape>
          <w:control r:id="rId143" w:name="DefaultOcxName88" w:shapeid="_x0000_i1523"/>
        </w:object>
      </w:r>
    </w:p>
    <w:p w14:paraId="21E90539"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Select</w:t>
      </w:r>
    </w:p>
    <w:p w14:paraId="037A2F7B"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017C3803"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157D72A8"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Whenever we want to add actions to a Dashboard, we can trigger then in the following 3 ways:</w:t>
      </w:r>
    </w:p>
    <w:p w14:paraId="08A446EA"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1) Select</w:t>
      </w:r>
    </w:p>
    <w:p w14:paraId="2141409C"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2) Hover</w:t>
      </w:r>
    </w:p>
    <w:p w14:paraId="5F586857"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3) Menu</w:t>
      </w:r>
    </w:p>
    <w:p w14:paraId="5DA7B49F"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Hover is best for </w:t>
      </w:r>
      <w:r w:rsidRPr="00B902B9">
        <w:rPr>
          <w:rFonts w:ascii="Roboto" w:eastAsia="Times New Roman" w:hAnsi="Roboto" w:cs="Times New Roman"/>
          <w:b/>
          <w:bCs/>
          <w:color w:val="1C1D1F"/>
          <w:sz w:val="24"/>
          <w:szCs w:val="24"/>
          <w:lang w:eastAsia="en-IN"/>
        </w:rPr>
        <w:t>highlighting</w:t>
      </w:r>
      <w:r w:rsidRPr="00B902B9">
        <w:rPr>
          <w:rFonts w:ascii="Roboto" w:eastAsia="Times New Roman" w:hAnsi="Roboto" w:cs="Times New Roman"/>
          <w:color w:val="1C1D1F"/>
          <w:sz w:val="24"/>
          <w:szCs w:val="24"/>
          <w:lang w:eastAsia="en-IN"/>
        </w:rPr>
        <w:t>, select for </w:t>
      </w:r>
      <w:r w:rsidRPr="00B902B9">
        <w:rPr>
          <w:rFonts w:ascii="Roboto" w:eastAsia="Times New Roman" w:hAnsi="Roboto" w:cs="Times New Roman"/>
          <w:b/>
          <w:bCs/>
          <w:color w:val="1C1D1F"/>
          <w:sz w:val="24"/>
          <w:szCs w:val="24"/>
          <w:lang w:eastAsia="en-IN"/>
        </w:rPr>
        <w:t>filtering</w:t>
      </w:r>
      <w:r w:rsidRPr="00B902B9">
        <w:rPr>
          <w:rFonts w:ascii="Roboto" w:eastAsia="Times New Roman" w:hAnsi="Roboto" w:cs="Times New Roman"/>
          <w:color w:val="1C1D1F"/>
          <w:sz w:val="24"/>
          <w:szCs w:val="24"/>
          <w:lang w:eastAsia="en-IN"/>
        </w:rPr>
        <w:t>. Menu action is added to the tooltip and user can decide whether to run that action or not (</w:t>
      </w:r>
      <w:r w:rsidRPr="00B902B9">
        <w:rPr>
          <w:rFonts w:ascii="Roboto" w:eastAsia="Times New Roman" w:hAnsi="Roboto" w:cs="Times New Roman"/>
          <w:b/>
          <w:bCs/>
          <w:color w:val="1C1D1F"/>
          <w:sz w:val="24"/>
          <w:szCs w:val="24"/>
          <w:lang w:eastAsia="en-IN"/>
        </w:rPr>
        <w:t>best for URL actions</w:t>
      </w:r>
      <w:r w:rsidRPr="00B902B9">
        <w:rPr>
          <w:rFonts w:ascii="Roboto" w:eastAsia="Times New Roman" w:hAnsi="Roboto" w:cs="Times New Roman"/>
          <w:color w:val="1C1D1F"/>
          <w:sz w:val="24"/>
          <w:szCs w:val="24"/>
          <w:lang w:eastAsia="en-IN"/>
        </w:rPr>
        <w:t>)</w:t>
      </w:r>
    </w:p>
    <w:p w14:paraId="05C92636"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0CB8F0E" w14:textId="7B8E6CD0"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6AEF61C6" wp14:editId="08AD4DCD">
            <wp:extent cx="5731510" cy="3482340"/>
            <wp:effectExtent l="0" t="0" r="2540" b="381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482340"/>
                    </a:xfrm>
                    <a:prstGeom prst="rect">
                      <a:avLst/>
                    </a:prstGeom>
                    <a:noFill/>
                    <a:ln>
                      <a:noFill/>
                    </a:ln>
                  </pic:spPr>
                </pic:pic>
              </a:graphicData>
            </a:graphic>
          </wp:inline>
        </w:drawing>
      </w:r>
    </w:p>
    <w:p w14:paraId="6C3BD0B8"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DC30B5E"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lastRenderedPageBreak/>
        <w:t>Reference:</w:t>
      </w:r>
      <w:hyperlink r:id="rId145" w:history="1">
        <w:r w:rsidRPr="00B902B9">
          <w:rPr>
            <w:rFonts w:ascii="Roboto" w:eastAsia="Times New Roman" w:hAnsi="Roboto" w:cs="Times New Roman"/>
            <w:color w:val="5624D0"/>
            <w:sz w:val="24"/>
            <w:szCs w:val="24"/>
            <w:u w:val="single"/>
            <w:lang w:eastAsia="en-IN"/>
          </w:rPr>
          <w:t> https://help.tableau.com/current/pro/desktop/en-us/actions_dashboards.htm</w:t>
        </w:r>
      </w:hyperlink>
    </w:p>
    <w:p w14:paraId="4E97FDF9"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37F717B8"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1D55B4A7"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27: </w:t>
      </w:r>
    </w:p>
    <w:p w14:paraId="7C003717"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2F4E780D" w14:textId="219D9DC6" w:rsidR="00B902B9" w:rsidRPr="00B902B9" w:rsidRDefault="00B902B9" w:rsidP="00B902B9">
      <w:pPr>
        <w:shd w:val="clear" w:color="auto" w:fill="FFFFFF"/>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noProof/>
          <w:color w:val="1C1D1F"/>
          <w:sz w:val="24"/>
          <w:szCs w:val="24"/>
          <w:lang w:eastAsia="en-IN"/>
        </w:rPr>
        <w:lastRenderedPageBreak/>
        <w:drawing>
          <wp:inline distT="0" distB="0" distL="0" distR="0" wp14:anchorId="7C86E455" wp14:editId="251B411C">
            <wp:extent cx="3962400" cy="828929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62400" cy="8289290"/>
                    </a:xfrm>
                    <a:prstGeom prst="rect">
                      <a:avLst/>
                    </a:prstGeom>
                    <a:noFill/>
                    <a:ln>
                      <a:noFill/>
                    </a:ln>
                  </pic:spPr>
                </pic:pic>
              </a:graphicData>
            </a:graphic>
          </wp:inline>
        </w:drawing>
      </w:r>
    </w:p>
    <w:p w14:paraId="70604696" w14:textId="77777777" w:rsidR="00B902B9" w:rsidRPr="00B902B9" w:rsidRDefault="00B902B9" w:rsidP="00B902B9">
      <w:pPr>
        <w:shd w:val="clear" w:color="auto" w:fill="FFFFFF"/>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       </w:t>
      </w:r>
    </w:p>
    <w:p w14:paraId="3880EDB7"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52C5DD2"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t> </w:t>
      </w:r>
      <w:r w:rsidRPr="00B902B9">
        <w:rPr>
          <w:rFonts w:ascii="Roboto" w:eastAsia="Times New Roman" w:hAnsi="Roboto" w:cs="Times New Roman"/>
          <w:b/>
          <w:bCs/>
          <w:color w:val="1C1D1F"/>
          <w:sz w:val="24"/>
          <w:szCs w:val="24"/>
          <w:lang w:eastAsia="en-IN"/>
        </w:rPr>
        <w:t>What is this entire view referred to as in Tableau?</w:t>
      </w:r>
    </w:p>
    <w:p w14:paraId="5218210C" w14:textId="2CC27F1B" w:rsidR="00B902B9" w:rsidRPr="00B902B9" w:rsidRDefault="00B902B9" w:rsidP="00B902B9">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DF29760">
          <v:shape id="_x0000_i1522" type="#_x0000_t75" style="width:21pt;height:18pt" o:ole="">
            <v:imagedata r:id="rId5" o:title=""/>
          </v:shape>
          <w:control r:id="rId147" w:name="DefaultOcxName89" w:shapeid="_x0000_i1522"/>
        </w:object>
      </w:r>
    </w:p>
    <w:p w14:paraId="02B8A873"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Distribution Pane</w:t>
      </w:r>
    </w:p>
    <w:p w14:paraId="0122E427" w14:textId="6FA78DC1" w:rsidR="00B902B9" w:rsidRPr="00B902B9" w:rsidRDefault="00B902B9" w:rsidP="00B902B9">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EA61983">
          <v:shape id="_x0000_i1521" type="#_x0000_t75" style="width:21pt;height:18pt" o:ole="">
            <v:imagedata r:id="rId5" o:title=""/>
          </v:shape>
          <w:control r:id="rId148" w:name="DefaultOcxName90" w:shapeid="_x0000_i1521"/>
        </w:object>
      </w:r>
    </w:p>
    <w:p w14:paraId="32974B44"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Summary Pane</w:t>
      </w:r>
    </w:p>
    <w:p w14:paraId="712F48C9" w14:textId="38D83AE9" w:rsidR="00B902B9" w:rsidRPr="00B902B9" w:rsidRDefault="00B902B9" w:rsidP="00B902B9">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52D960D">
          <v:shape id="_x0000_i1520" type="#_x0000_t75" style="width:21pt;height:18pt" o:ole="">
            <v:imagedata r:id="rId5" o:title=""/>
          </v:shape>
          <w:control r:id="rId149" w:name="DefaultOcxName91" w:shapeid="_x0000_i1520"/>
        </w:object>
      </w:r>
    </w:p>
    <w:p w14:paraId="3E0832F4"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Data pane</w:t>
      </w:r>
    </w:p>
    <w:p w14:paraId="5B979A79" w14:textId="077653F4" w:rsidR="00B902B9" w:rsidRPr="00B902B9" w:rsidRDefault="00B902B9" w:rsidP="00B902B9">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0E233EF">
          <v:shape id="_x0000_i1519" type="#_x0000_t75" style="width:21pt;height:18pt" o:ole="">
            <v:imagedata r:id="rId5" o:title=""/>
          </v:shape>
          <w:control r:id="rId150" w:name="DefaultOcxName92" w:shapeid="_x0000_i1519"/>
        </w:object>
      </w:r>
    </w:p>
    <w:p w14:paraId="620DFA02"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Analytics Pane</w:t>
      </w:r>
    </w:p>
    <w:p w14:paraId="4D3D07B3"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395D4A39"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4AF551A3"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This is the</w:t>
      </w:r>
      <w:r w:rsidRPr="00B902B9">
        <w:rPr>
          <w:rFonts w:ascii="Roboto" w:eastAsia="Times New Roman" w:hAnsi="Roboto" w:cs="Times New Roman"/>
          <w:b/>
          <w:bCs/>
          <w:color w:val="1C1D1F"/>
          <w:sz w:val="24"/>
          <w:szCs w:val="24"/>
          <w:lang w:eastAsia="en-IN"/>
        </w:rPr>
        <w:t> Analytics pane!</w:t>
      </w:r>
      <w:r w:rsidRPr="00B902B9">
        <w:rPr>
          <w:rFonts w:ascii="Roboto" w:eastAsia="Times New Roman" w:hAnsi="Roboto" w:cs="Times New Roman"/>
          <w:color w:val="1C1D1F"/>
          <w:sz w:val="24"/>
          <w:szCs w:val="24"/>
          <w:lang w:eastAsia="en-IN"/>
        </w:rPr>
        <w:t> Read more from the official documentation below:</w:t>
      </w:r>
    </w:p>
    <w:p w14:paraId="4049A764"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4A7849D" w14:textId="41CD3E39"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40EF2F0B" wp14:editId="2F894FF5">
            <wp:extent cx="5731510" cy="3635375"/>
            <wp:effectExtent l="0" t="0" r="2540" b="317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3635375"/>
                    </a:xfrm>
                    <a:prstGeom prst="rect">
                      <a:avLst/>
                    </a:prstGeom>
                    <a:noFill/>
                    <a:ln>
                      <a:noFill/>
                    </a:ln>
                  </pic:spPr>
                </pic:pic>
              </a:graphicData>
            </a:graphic>
          </wp:inline>
        </w:drawing>
      </w:r>
    </w:p>
    <w:p w14:paraId="09975A59"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E71BD9C"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lastRenderedPageBreak/>
        <w:t>Reference:</w:t>
      </w:r>
      <w:r w:rsidRPr="00B902B9">
        <w:rPr>
          <w:rFonts w:ascii="Roboto" w:eastAsia="Times New Roman" w:hAnsi="Roboto" w:cs="Times New Roman"/>
          <w:color w:val="1C1D1F"/>
          <w:sz w:val="24"/>
          <w:szCs w:val="24"/>
          <w:lang w:eastAsia="en-IN"/>
        </w:rPr>
        <w:t> </w:t>
      </w:r>
      <w:hyperlink r:id="rId152" w:history="1">
        <w:r w:rsidRPr="00B902B9">
          <w:rPr>
            <w:rFonts w:ascii="Roboto" w:eastAsia="Times New Roman" w:hAnsi="Roboto" w:cs="Times New Roman"/>
            <w:color w:val="5624D0"/>
            <w:sz w:val="24"/>
            <w:szCs w:val="24"/>
            <w:u w:val="single"/>
            <w:lang w:eastAsia="en-IN"/>
          </w:rPr>
          <w:t>https://help.tableau.com/current/pro/desktop/en-us/environ_workspace_analytics_pane.htm</w:t>
        </w:r>
      </w:hyperlink>
    </w:p>
    <w:p w14:paraId="3C83C2C5"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25D3C2C7"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47E42382"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28: </w:t>
      </w:r>
    </w:p>
    <w:p w14:paraId="16331C8D"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41DB1D65"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LEFT JOIN returns all rows from the left table, with the matching rows in the right table</w:t>
      </w:r>
    </w:p>
    <w:p w14:paraId="0E03932C" w14:textId="7CD533A5" w:rsidR="00B902B9" w:rsidRPr="00B902B9" w:rsidRDefault="00B902B9" w:rsidP="00B902B9">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2EC7CF5">
          <v:shape id="_x0000_i1518" type="#_x0000_t75" style="width:21pt;height:18pt" o:ole="">
            <v:imagedata r:id="rId5" o:title=""/>
          </v:shape>
          <w:control r:id="rId153" w:name="DefaultOcxName93" w:shapeid="_x0000_i1518"/>
        </w:object>
      </w:r>
    </w:p>
    <w:p w14:paraId="3A31AC8B"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1EB514C2"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23EA1C29" w14:textId="37C38CEF" w:rsidR="00B902B9" w:rsidRPr="00B902B9" w:rsidRDefault="00B902B9" w:rsidP="00B902B9">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582932E">
          <v:shape id="_x0000_i1517" type="#_x0000_t75" style="width:21pt;height:18pt" o:ole="">
            <v:imagedata r:id="rId5" o:title=""/>
          </v:shape>
          <w:control r:id="rId154" w:name="DefaultOcxName94" w:shapeid="_x0000_i1517"/>
        </w:object>
      </w:r>
    </w:p>
    <w:p w14:paraId="674727E2"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2FD204E2"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27122EA4"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This is </w:t>
      </w:r>
      <w:r w:rsidRPr="00B902B9">
        <w:rPr>
          <w:rFonts w:ascii="Roboto" w:eastAsia="Times New Roman" w:hAnsi="Roboto" w:cs="Times New Roman"/>
          <w:b/>
          <w:bCs/>
          <w:color w:val="1C1D1F"/>
          <w:sz w:val="24"/>
          <w:szCs w:val="24"/>
          <w:lang w:eastAsia="en-IN"/>
        </w:rPr>
        <w:t>true</w:t>
      </w:r>
      <w:r w:rsidRPr="00B902B9">
        <w:rPr>
          <w:rFonts w:ascii="Roboto" w:eastAsia="Times New Roman" w:hAnsi="Roboto" w:cs="Times New Roman"/>
          <w:color w:val="1C1D1F"/>
          <w:sz w:val="24"/>
          <w:szCs w:val="24"/>
          <w:lang w:eastAsia="en-IN"/>
        </w:rPr>
        <w:t>, indeed!</w:t>
      </w:r>
    </w:p>
    <w:p w14:paraId="7F94099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The </w:t>
      </w:r>
      <w:r w:rsidRPr="00B902B9">
        <w:rPr>
          <w:rFonts w:ascii="Roboto" w:eastAsia="Times New Roman" w:hAnsi="Roboto" w:cs="Times New Roman"/>
          <w:b/>
          <w:bCs/>
          <w:color w:val="1C1D1F"/>
          <w:sz w:val="24"/>
          <w:szCs w:val="24"/>
          <w:lang w:eastAsia="en-IN"/>
        </w:rPr>
        <w:t>LEFT JOIN</w:t>
      </w:r>
      <w:r w:rsidRPr="00B902B9">
        <w:rPr>
          <w:rFonts w:ascii="Roboto" w:eastAsia="Times New Roman" w:hAnsi="Roboto" w:cs="Times New Roman"/>
          <w:color w:val="1C1D1F"/>
          <w:sz w:val="24"/>
          <w:szCs w:val="24"/>
          <w:lang w:eastAsia="en-IN"/>
        </w:rPr>
        <w:t> keyword returns all records from the left table (table1), and the matched records from the right table (table2). The result is </w:t>
      </w:r>
      <w:r w:rsidRPr="00B902B9">
        <w:rPr>
          <w:rFonts w:ascii="Roboto" w:eastAsia="Times New Roman" w:hAnsi="Roboto" w:cs="Times New Roman"/>
          <w:b/>
          <w:bCs/>
          <w:color w:val="1C1D1F"/>
          <w:sz w:val="24"/>
          <w:szCs w:val="24"/>
          <w:lang w:eastAsia="en-IN"/>
        </w:rPr>
        <w:t>NULL</w:t>
      </w:r>
      <w:r w:rsidRPr="00B902B9">
        <w:rPr>
          <w:rFonts w:ascii="Roboto" w:eastAsia="Times New Roman" w:hAnsi="Roboto" w:cs="Times New Roman"/>
          <w:color w:val="1C1D1F"/>
          <w:sz w:val="24"/>
          <w:szCs w:val="24"/>
          <w:lang w:eastAsia="en-IN"/>
        </w:rPr>
        <w:t> from the right side, if there is no match.</w:t>
      </w:r>
    </w:p>
    <w:p w14:paraId="6D3FDE28"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63AA6AF" w14:textId="705EE524"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6D550CD2" wp14:editId="79FCC001">
            <wp:extent cx="1905000" cy="1382395"/>
            <wp:effectExtent l="0" t="0" r="0" b="825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0" cy="1382395"/>
                    </a:xfrm>
                    <a:prstGeom prst="rect">
                      <a:avLst/>
                    </a:prstGeom>
                    <a:noFill/>
                    <a:ln>
                      <a:noFill/>
                    </a:ln>
                  </pic:spPr>
                </pic:pic>
              </a:graphicData>
            </a:graphic>
          </wp:inline>
        </w:drawing>
      </w:r>
    </w:p>
    <w:p w14:paraId="53194EAE"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CEC5184"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156" w:history="1">
        <w:r w:rsidRPr="00B902B9">
          <w:rPr>
            <w:rFonts w:ascii="Roboto" w:eastAsia="Times New Roman" w:hAnsi="Roboto" w:cs="Times New Roman"/>
            <w:color w:val="5624D0"/>
            <w:sz w:val="24"/>
            <w:szCs w:val="24"/>
            <w:u w:val="single"/>
            <w:lang w:eastAsia="en-IN"/>
          </w:rPr>
          <w:t>https://www.w3schools.com/sql/sql_join_left.asp</w:t>
        </w:r>
      </w:hyperlink>
    </w:p>
    <w:p w14:paraId="60FFE26F"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539E9FFA"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76C29FE"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29: </w:t>
      </w:r>
    </w:p>
    <w:p w14:paraId="5B93A587"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4A4204FC"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_____________ is a snapshot of the data that Tableau stores locally. Good for very large datasets of which we only need few fields.</w:t>
      </w:r>
    </w:p>
    <w:p w14:paraId="61C60253" w14:textId="5A4A623F" w:rsidR="00B902B9" w:rsidRPr="00B902B9" w:rsidRDefault="00B902B9" w:rsidP="00B902B9">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2D9CE92">
          <v:shape id="_x0000_i1516" type="#_x0000_t75" style="width:21pt;height:18pt" o:ole="">
            <v:imagedata r:id="rId5" o:title=""/>
          </v:shape>
          <w:control r:id="rId157" w:name="DefaultOcxName95" w:shapeid="_x0000_i1516"/>
        </w:object>
      </w:r>
    </w:p>
    <w:p w14:paraId="04540EA3"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Tableau Packaged Workbook (.twbx)</w:t>
      </w:r>
    </w:p>
    <w:p w14:paraId="27C22695" w14:textId="0E246959" w:rsidR="00B902B9" w:rsidRPr="00B902B9" w:rsidRDefault="00B902B9" w:rsidP="00B902B9">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28D6A1AA">
          <v:shape id="_x0000_i1515" type="#_x0000_t75" style="width:21pt;height:18pt" o:ole="">
            <v:imagedata r:id="rId5" o:title=""/>
          </v:shape>
          <w:control r:id="rId158" w:name="DefaultOcxName96" w:shapeid="_x0000_i1515"/>
        </w:object>
      </w:r>
    </w:p>
    <w:p w14:paraId="5E4EF1C7"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Tableau Data Extract (.tde)</w:t>
      </w:r>
    </w:p>
    <w:p w14:paraId="159E3C5B"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727E3976" w14:textId="792B504A" w:rsidR="00B902B9" w:rsidRPr="00B902B9" w:rsidRDefault="00B902B9" w:rsidP="00B902B9">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D04BC84">
          <v:shape id="_x0000_i1514" type="#_x0000_t75" style="width:21pt;height:18pt" o:ole="">
            <v:imagedata r:id="rId5" o:title=""/>
          </v:shape>
          <w:control r:id="rId159" w:name="DefaultOcxName97" w:shapeid="_x0000_i1514"/>
        </w:object>
      </w:r>
    </w:p>
    <w:p w14:paraId="6F6F4BDD"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Tableau Workbook (.twb)</w:t>
      </w:r>
    </w:p>
    <w:p w14:paraId="1BBE61FC" w14:textId="767BF1E0" w:rsidR="00B902B9" w:rsidRPr="00B902B9" w:rsidRDefault="00B902B9" w:rsidP="00B902B9">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9C0F1EA">
          <v:shape id="_x0000_i1513" type="#_x0000_t75" style="width:21pt;height:18pt" o:ole="">
            <v:imagedata r:id="rId5" o:title=""/>
          </v:shape>
          <w:control r:id="rId160" w:name="DefaultOcxName98" w:shapeid="_x0000_i1513"/>
        </w:object>
      </w:r>
    </w:p>
    <w:p w14:paraId="71C1CE65"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Tableau Data Source (.tds)</w:t>
      </w:r>
    </w:p>
    <w:p w14:paraId="3317EE54"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381EED40"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Tableau Data Extract (TDE)</w:t>
      </w:r>
      <w:r w:rsidRPr="00B902B9">
        <w:rPr>
          <w:rFonts w:ascii="Roboto" w:eastAsia="Times New Roman" w:hAnsi="Roboto" w:cs="Times New Roman"/>
          <w:color w:val="1C1D1F"/>
          <w:sz w:val="24"/>
          <w:szCs w:val="24"/>
          <w:lang w:eastAsia="en-IN"/>
        </w:rPr>
        <w:t> is a snapshot of the data that Tableau stores locally. Good for very large datasets of which we only need few fields. Performance is optimised because it queries its own database engine instead of the local data source.</w:t>
      </w:r>
    </w:p>
    <w:p w14:paraId="158076D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 you create an extract of your data, you can reduce the total amount of data by using </w:t>
      </w:r>
      <w:r w:rsidRPr="00B902B9">
        <w:rPr>
          <w:rFonts w:ascii="Roboto" w:eastAsia="Times New Roman" w:hAnsi="Roboto" w:cs="Times New Roman"/>
          <w:b/>
          <w:bCs/>
          <w:color w:val="1C1D1F"/>
          <w:sz w:val="24"/>
          <w:szCs w:val="24"/>
          <w:lang w:eastAsia="en-IN"/>
        </w:rPr>
        <w:t>filters</w:t>
      </w:r>
      <w:r w:rsidRPr="00B902B9">
        <w:rPr>
          <w:rFonts w:ascii="Roboto" w:eastAsia="Times New Roman" w:hAnsi="Roboto" w:cs="Times New Roman"/>
          <w:color w:val="1C1D1F"/>
          <w:sz w:val="24"/>
          <w:szCs w:val="24"/>
          <w:lang w:eastAsia="en-IN"/>
        </w:rPr>
        <w:t> and configuring other limits. After you create an extract, you can refresh it with data from the original data. When </w:t>
      </w:r>
      <w:r w:rsidRPr="00B902B9">
        <w:rPr>
          <w:rFonts w:ascii="Roboto" w:eastAsia="Times New Roman" w:hAnsi="Roboto" w:cs="Times New Roman"/>
          <w:b/>
          <w:bCs/>
          <w:color w:val="1C1D1F"/>
          <w:sz w:val="24"/>
          <w:szCs w:val="24"/>
          <w:lang w:eastAsia="en-IN"/>
        </w:rPr>
        <w:t>refreshing</w:t>
      </w:r>
      <w:r w:rsidRPr="00B902B9">
        <w:rPr>
          <w:rFonts w:ascii="Roboto" w:eastAsia="Times New Roman" w:hAnsi="Roboto" w:cs="Times New Roman"/>
          <w:color w:val="1C1D1F"/>
          <w:sz w:val="24"/>
          <w:szCs w:val="24"/>
          <w:lang w:eastAsia="en-IN"/>
        </w:rPr>
        <w:t> the data, you have the option to either do a full refresh, which replaces all of the contents in the extract, or you can do an incremental refresh, which only adds rows that are new since the previous refresh.</w:t>
      </w:r>
    </w:p>
    <w:p w14:paraId="7C5BA743"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Extracts are </w:t>
      </w:r>
      <w:r w:rsidRPr="00B902B9">
        <w:rPr>
          <w:rFonts w:ascii="Roboto" w:eastAsia="Times New Roman" w:hAnsi="Roboto" w:cs="Times New Roman"/>
          <w:b/>
          <w:bCs/>
          <w:color w:val="1C1D1F"/>
          <w:sz w:val="24"/>
          <w:szCs w:val="24"/>
          <w:lang w:eastAsia="en-IN"/>
        </w:rPr>
        <w:t>advantageous</w:t>
      </w:r>
      <w:r w:rsidRPr="00B902B9">
        <w:rPr>
          <w:rFonts w:ascii="Roboto" w:eastAsia="Times New Roman" w:hAnsi="Roboto" w:cs="Times New Roman"/>
          <w:color w:val="1C1D1F"/>
          <w:sz w:val="24"/>
          <w:szCs w:val="24"/>
          <w:lang w:eastAsia="en-IN"/>
        </w:rPr>
        <w:t> for several reasons:</w:t>
      </w:r>
    </w:p>
    <w:p w14:paraId="632CA608"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1) Supports large data sets:</w:t>
      </w:r>
      <w:r w:rsidRPr="00B902B9">
        <w:rPr>
          <w:rFonts w:ascii="Roboto" w:eastAsia="Times New Roman" w:hAnsi="Roboto" w:cs="Times New Roman"/>
          <w:color w:val="1C1D1F"/>
          <w:sz w:val="24"/>
          <w:szCs w:val="24"/>
          <w:lang w:eastAsia="en-IN"/>
        </w:rPr>
        <w:t> You can create extracts that contain billions of rows of data.</w:t>
      </w:r>
    </w:p>
    <w:p w14:paraId="42EA61F0"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2) Fast to create:</w:t>
      </w:r>
      <w:r w:rsidRPr="00B902B9">
        <w:rPr>
          <w:rFonts w:ascii="Roboto" w:eastAsia="Times New Roman" w:hAnsi="Roboto" w:cs="Times New Roman"/>
          <w:color w:val="1C1D1F"/>
          <w:sz w:val="24"/>
          <w:szCs w:val="24"/>
          <w:lang w:eastAsia="en-IN"/>
        </w:rPr>
        <w:t> If you're working with large data sets, creating and working with extracts can be faster than working with the original data.</w:t>
      </w:r>
    </w:p>
    <w:p w14:paraId="34BC16A5"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3) Help improve performance:</w:t>
      </w:r>
      <w:r w:rsidRPr="00B902B9">
        <w:rPr>
          <w:rFonts w:ascii="Roboto" w:eastAsia="Times New Roman" w:hAnsi="Roboto" w:cs="Times New Roman"/>
          <w:color w:val="1C1D1F"/>
          <w:sz w:val="24"/>
          <w:szCs w:val="24"/>
          <w:lang w:eastAsia="en-IN"/>
        </w:rPr>
        <w:t> When you interact with views that use extract data sources, you generally experience better performance than when interacting with views based on connections to the original data.</w:t>
      </w:r>
    </w:p>
    <w:p w14:paraId="2EBD8558"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4) Support additional functionality:</w:t>
      </w:r>
      <w:r w:rsidRPr="00B902B9">
        <w:rPr>
          <w:rFonts w:ascii="Roboto" w:eastAsia="Times New Roman" w:hAnsi="Roboto" w:cs="Times New Roman"/>
          <w:color w:val="1C1D1F"/>
          <w:sz w:val="24"/>
          <w:szCs w:val="24"/>
          <w:lang w:eastAsia="en-IN"/>
        </w:rPr>
        <w:t> Extracts allow you to take advantage of Tableau functionality that's not available or supported by the original data, such as the ability to compute Count Distinct.</w:t>
      </w:r>
    </w:p>
    <w:p w14:paraId="37B14CCC"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5) Provide offline access to your data:</w:t>
      </w:r>
      <w:r w:rsidRPr="00B902B9">
        <w:rPr>
          <w:rFonts w:ascii="Roboto" w:eastAsia="Times New Roman" w:hAnsi="Roboto" w:cs="Times New Roman"/>
          <w:color w:val="1C1D1F"/>
          <w:sz w:val="24"/>
          <w:szCs w:val="24"/>
          <w:lang w:eastAsia="en-IN"/>
        </w:rPr>
        <w:t> Extracts allow you to save and work with the data locally when the original data is not available. For example, when you are traveling.</w:t>
      </w:r>
    </w:p>
    <w:p w14:paraId="27DC010F"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3E2152D9"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1F7423BA"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30: </w:t>
      </w:r>
    </w:p>
    <w:p w14:paraId="458B68B1"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103C2B24"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lastRenderedPageBreak/>
        <w:t>What does it imply if a field has a blue background?</w:t>
      </w:r>
    </w:p>
    <w:p w14:paraId="6F4FB993" w14:textId="39479E35" w:rsidR="00B902B9" w:rsidRPr="00B902B9" w:rsidRDefault="00B902B9" w:rsidP="00B902B9">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A0D6F4F">
          <v:shape id="_x0000_i1512" type="#_x0000_t75" style="width:21pt;height:18pt" o:ole="">
            <v:imagedata r:id="rId5" o:title=""/>
          </v:shape>
          <w:control r:id="rId161" w:name="DefaultOcxName99" w:shapeid="_x0000_i1512"/>
        </w:object>
      </w:r>
    </w:p>
    <w:p w14:paraId="608F30C4"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is a dimension</w:t>
      </w:r>
    </w:p>
    <w:p w14:paraId="704EAC7C" w14:textId="7B8EFD4C" w:rsidR="00B902B9" w:rsidRPr="00B902B9" w:rsidRDefault="00B902B9" w:rsidP="00B902B9">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073E03F">
          <v:shape id="_x0000_i1511" type="#_x0000_t75" style="width:21pt;height:18pt" o:ole="">
            <v:imagedata r:id="rId5" o:title=""/>
          </v:shape>
          <w:control r:id="rId162" w:name="DefaultOcxName100" w:shapeid="_x0000_i1511"/>
        </w:object>
      </w:r>
    </w:p>
    <w:p w14:paraId="153C16B9"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is discrete</w:t>
      </w:r>
    </w:p>
    <w:p w14:paraId="3D406C7B"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6B8E8A24" w14:textId="0A79100F" w:rsidR="00B902B9" w:rsidRPr="00B902B9" w:rsidRDefault="00B902B9" w:rsidP="00B902B9">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86EB3B8">
          <v:shape id="_x0000_i1510" type="#_x0000_t75" style="width:21pt;height:18pt" o:ole="">
            <v:imagedata r:id="rId5" o:title=""/>
          </v:shape>
          <w:control r:id="rId163" w:name="DefaultOcxName101" w:shapeid="_x0000_i1510"/>
        </w:object>
      </w:r>
    </w:p>
    <w:p w14:paraId="565670A7"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is continuous</w:t>
      </w:r>
    </w:p>
    <w:p w14:paraId="4D2C8DF5" w14:textId="069132AE" w:rsidR="00B902B9" w:rsidRPr="00B902B9" w:rsidRDefault="00B902B9" w:rsidP="00B902B9">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9F163BA">
          <v:shape id="_x0000_i1509" type="#_x0000_t75" style="width:21pt;height:18pt" o:ole="">
            <v:imagedata r:id="rId5" o:title=""/>
          </v:shape>
          <w:control r:id="rId164" w:name="DefaultOcxName102" w:shapeid="_x0000_i1509"/>
        </w:object>
      </w:r>
    </w:p>
    <w:p w14:paraId="414EE14C"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is a measure</w:t>
      </w:r>
    </w:p>
    <w:p w14:paraId="0A25ECAA"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6BF4F73E"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 you connect to a new data source, Tableau assigns each field in the data source as </w:t>
      </w:r>
      <w:r w:rsidRPr="00B902B9">
        <w:rPr>
          <w:rFonts w:ascii="Roboto" w:eastAsia="Times New Roman" w:hAnsi="Roboto" w:cs="Times New Roman"/>
          <w:b/>
          <w:bCs/>
          <w:color w:val="1C1D1F"/>
          <w:sz w:val="24"/>
          <w:szCs w:val="24"/>
          <w:lang w:eastAsia="en-IN"/>
        </w:rPr>
        <w:t>dimension or measure</w:t>
      </w:r>
      <w:r w:rsidRPr="00B902B9">
        <w:rPr>
          <w:rFonts w:ascii="Roboto" w:eastAsia="Times New Roman" w:hAnsi="Roboto" w:cs="Times New Roman"/>
          <w:color w:val="1C1D1F"/>
          <w:sz w:val="24"/>
          <w:szCs w:val="24"/>
          <w:lang w:eastAsia="en-IN"/>
        </w:rPr>
        <w:t> in the Data pane, depending on the type of data the field contains. You use these fields to build views of your data.</w:t>
      </w:r>
    </w:p>
    <w:p w14:paraId="2FBDFC49"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684529D" w14:textId="480CD3DB"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0C8B8DCC" wp14:editId="02CB3069">
            <wp:extent cx="5731510" cy="6216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621665"/>
                    </a:xfrm>
                    <a:prstGeom prst="rect">
                      <a:avLst/>
                    </a:prstGeom>
                    <a:noFill/>
                    <a:ln>
                      <a:noFill/>
                    </a:ln>
                  </pic:spPr>
                </pic:pic>
              </a:graphicData>
            </a:graphic>
          </wp:inline>
        </w:drawing>
      </w:r>
    </w:p>
    <w:p w14:paraId="3D621F8F"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8619892"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w:t>
      </w:r>
      <w:r w:rsidRPr="00B902B9">
        <w:rPr>
          <w:rFonts w:ascii="Roboto" w:eastAsia="Times New Roman" w:hAnsi="Roboto" w:cs="Times New Roman"/>
          <w:color w:val="1C1D1F"/>
          <w:sz w:val="24"/>
          <w:szCs w:val="24"/>
          <w:lang w:eastAsia="en-IN"/>
        </w:rPr>
        <w:t> </w:t>
      </w:r>
      <w:hyperlink r:id="rId166" w:history="1">
        <w:r w:rsidRPr="00B902B9">
          <w:rPr>
            <w:rFonts w:ascii="Roboto" w:eastAsia="Times New Roman" w:hAnsi="Roboto" w:cs="Times New Roman"/>
            <w:color w:val="5624D0"/>
            <w:sz w:val="24"/>
            <w:szCs w:val="24"/>
            <w:u w:val="single"/>
            <w:lang w:eastAsia="en-IN"/>
          </w:rPr>
          <w:t>https://help.tableau.com/current/pro/desktop/en-us/datafields_typesandroles.htm</w:t>
        </w:r>
      </w:hyperlink>
    </w:p>
    <w:p w14:paraId="53272142"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1F33C382"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1FE02699"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31: </w:t>
      </w:r>
    </w:p>
    <w:p w14:paraId="75358349"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20FA8135"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charts types always includes bars sorted in descending order?</w:t>
      </w:r>
    </w:p>
    <w:p w14:paraId="453B8121" w14:textId="4D7DE64C" w:rsidR="00B902B9" w:rsidRPr="00B902B9" w:rsidRDefault="00B902B9" w:rsidP="00B902B9">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0CB7990">
          <v:shape id="_x0000_i1508" type="#_x0000_t75" style="width:21pt;height:18pt" o:ole="">
            <v:imagedata r:id="rId5" o:title=""/>
          </v:shape>
          <w:control r:id="rId167" w:name="DefaultOcxName103" w:shapeid="_x0000_i1508"/>
        </w:object>
      </w:r>
    </w:p>
    <w:p w14:paraId="16D5B5A5"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Gantt chart</w:t>
      </w:r>
    </w:p>
    <w:p w14:paraId="1FA62893" w14:textId="07B7D727" w:rsidR="00B902B9" w:rsidRPr="00B902B9" w:rsidRDefault="00B902B9" w:rsidP="00B902B9">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9037AD3">
          <v:shape id="_x0000_i1507" type="#_x0000_t75" style="width:21pt;height:18pt" o:ole="">
            <v:imagedata r:id="rId5" o:title=""/>
          </v:shape>
          <w:control r:id="rId168" w:name="DefaultOcxName104" w:shapeid="_x0000_i1507"/>
        </w:object>
      </w:r>
    </w:p>
    <w:p w14:paraId="446F5AA1"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Pareto Chart</w:t>
      </w:r>
    </w:p>
    <w:p w14:paraId="7EF4BA69"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lastRenderedPageBreak/>
        <w:t>(Correct)</w:t>
      </w:r>
    </w:p>
    <w:p w14:paraId="0DA04BE1" w14:textId="0EE17642" w:rsidR="00B902B9" w:rsidRPr="00B902B9" w:rsidRDefault="00B902B9" w:rsidP="00B902B9">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58BF7FA">
          <v:shape id="_x0000_i1506" type="#_x0000_t75" style="width:21pt;height:18pt" o:ole="">
            <v:imagedata r:id="rId5" o:title=""/>
          </v:shape>
          <w:control r:id="rId169" w:name="DefaultOcxName105" w:shapeid="_x0000_i1506"/>
        </w:object>
      </w:r>
    </w:p>
    <w:p w14:paraId="598BA26C"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Stacked Bar Chart</w:t>
      </w:r>
    </w:p>
    <w:p w14:paraId="5CE2DF1A" w14:textId="50EA5084" w:rsidR="00B902B9" w:rsidRPr="00B902B9" w:rsidRDefault="00B902B9" w:rsidP="00B902B9">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5B4E718">
          <v:shape id="_x0000_i1505" type="#_x0000_t75" style="width:21pt;height:18pt" o:ole="">
            <v:imagedata r:id="rId5" o:title=""/>
          </v:shape>
          <w:control r:id="rId170" w:name="DefaultOcxName106" w:shapeid="_x0000_i1505"/>
        </w:object>
      </w:r>
    </w:p>
    <w:p w14:paraId="0695C86F"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Pie Chart</w:t>
      </w:r>
    </w:p>
    <w:p w14:paraId="3B36F196"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45DEE839"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 Pareto chart is a type of chart that contains both bars and a line graph, where individual values are represented in descending order by bars, and the ascending cumulative total is represented by the line.</w:t>
      </w:r>
    </w:p>
    <w:p w14:paraId="137FBFA8"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On the primary axis, bars are used to show the raw quantities for each dimension member, sorted in descending order.</w:t>
      </w:r>
    </w:p>
    <w:p w14:paraId="26E8478E"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On the secondary axis, a line graph is used to show the cumulative total in percent format.</w:t>
      </w:r>
    </w:p>
    <w:p w14:paraId="380DDCEA"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6E0DE0B" w14:textId="327C6551"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7812632D" wp14:editId="593A73E1">
            <wp:extent cx="4762500" cy="5247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62500" cy="5247005"/>
                    </a:xfrm>
                    <a:prstGeom prst="rect">
                      <a:avLst/>
                    </a:prstGeom>
                    <a:noFill/>
                    <a:ln>
                      <a:noFill/>
                    </a:ln>
                  </pic:spPr>
                </pic:pic>
              </a:graphicData>
            </a:graphic>
          </wp:inline>
        </w:drawing>
      </w:r>
    </w:p>
    <w:p w14:paraId="7BB3081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E4A27C2"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172" w:history="1">
        <w:r w:rsidRPr="00B902B9">
          <w:rPr>
            <w:rFonts w:ascii="Roboto" w:eastAsia="Times New Roman" w:hAnsi="Roboto" w:cs="Times New Roman"/>
            <w:color w:val="5624D0"/>
            <w:sz w:val="24"/>
            <w:szCs w:val="24"/>
            <w:u w:val="single"/>
            <w:lang w:eastAsia="en-IN"/>
          </w:rPr>
          <w:t>https://help.tableau.com/current/pro/desktop/en-us/pareto.htm</w:t>
        </w:r>
      </w:hyperlink>
    </w:p>
    <w:p w14:paraId="1DE40962"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5048A827"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E67B8D0"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32: </w:t>
      </w:r>
    </w:p>
    <w:p w14:paraId="3C29B278"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26B07432"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To use a quick table calculation, which of the following programming languages do you need to know?</w:t>
      </w:r>
    </w:p>
    <w:p w14:paraId="5A666A65" w14:textId="504BC676" w:rsidR="00B902B9" w:rsidRPr="00B902B9" w:rsidRDefault="00B902B9" w:rsidP="00B902B9">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4739EEB">
          <v:shape id="_x0000_i1504" type="#_x0000_t75" style="width:21pt;height:18pt" o:ole="">
            <v:imagedata r:id="rId5" o:title=""/>
          </v:shape>
          <w:control r:id="rId173" w:name="DefaultOcxName107" w:shapeid="_x0000_i1504"/>
        </w:object>
      </w:r>
    </w:p>
    <w:p w14:paraId="260C826E"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Java</w:t>
      </w:r>
    </w:p>
    <w:p w14:paraId="48F4725A" w14:textId="72FE8C9C" w:rsidR="00B902B9" w:rsidRPr="00B902B9" w:rsidRDefault="00B902B9" w:rsidP="00B902B9">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2A49B07">
          <v:shape id="_x0000_i1503" type="#_x0000_t75" style="width:21pt;height:18pt" o:ole="">
            <v:imagedata r:id="rId5" o:title=""/>
          </v:shape>
          <w:control r:id="rId174" w:name="DefaultOcxName108" w:shapeid="_x0000_i1503"/>
        </w:object>
      </w:r>
    </w:p>
    <w:p w14:paraId="64D3CFF8"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None of these</w:t>
      </w:r>
    </w:p>
    <w:p w14:paraId="2CDE3ECD"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651C12EA" w14:textId="2041C712" w:rsidR="00B902B9" w:rsidRPr="00B902B9" w:rsidRDefault="00B902B9" w:rsidP="00B902B9">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4FDC268C">
          <v:shape id="_x0000_i1502" type="#_x0000_t75" style="width:21pt;height:18pt" o:ole="">
            <v:imagedata r:id="rId5" o:title=""/>
          </v:shape>
          <w:control r:id="rId175" w:name="DefaultOcxName109" w:shapeid="_x0000_i1502"/>
        </w:object>
      </w:r>
    </w:p>
    <w:p w14:paraId="010E900D"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Python</w:t>
      </w:r>
    </w:p>
    <w:p w14:paraId="26B8EB8F" w14:textId="2D73D8EA" w:rsidR="00B902B9" w:rsidRPr="00B902B9" w:rsidRDefault="00B902B9" w:rsidP="00B902B9">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BBF9BE1">
          <v:shape id="_x0000_i1501" type="#_x0000_t75" style="width:21pt;height:18pt" o:ole="">
            <v:imagedata r:id="rId5" o:title=""/>
          </v:shape>
          <w:control r:id="rId176" w:name="DefaultOcxName110" w:shapeid="_x0000_i1501"/>
        </w:object>
      </w:r>
    </w:p>
    <w:p w14:paraId="1F31A691"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Javascript</w:t>
      </w:r>
    </w:p>
    <w:p w14:paraId="4ECFD0F2"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158FA1F4"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You don't need to know ANY programming language to use quick table calculations!</w:t>
      </w:r>
    </w:p>
    <w:p w14:paraId="4244DB1E"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696E0B1"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Follow along with the steps below to learn how to apply a quick table calculation to a visualization:</w:t>
      </w:r>
    </w:p>
    <w:p w14:paraId="4536DB7D"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1) Open Tableau Desktop and connect to the </w:t>
      </w:r>
      <w:r w:rsidRPr="00B902B9">
        <w:rPr>
          <w:rFonts w:ascii="Roboto" w:eastAsia="Times New Roman" w:hAnsi="Roboto" w:cs="Times New Roman"/>
          <w:b/>
          <w:bCs/>
          <w:color w:val="1C1D1F"/>
          <w:sz w:val="24"/>
          <w:szCs w:val="24"/>
          <w:lang w:eastAsia="en-IN"/>
        </w:rPr>
        <w:t>Sample-Superstore</w:t>
      </w:r>
      <w:r w:rsidRPr="00B902B9">
        <w:rPr>
          <w:rFonts w:ascii="Roboto" w:eastAsia="Times New Roman" w:hAnsi="Roboto" w:cs="Times New Roman"/>
          <w:color w:val="1C1D1F"/>
          <w:sz w:val="24"/>
          <w:szCs w:val="24"/>
          <w:lang w:eastAsia="en-IN"/>
        </w:rPr>
        <w:t> data source, which comes with Tableau.</w:t>
      </w:r>
    </w:p>
    <w:p w14:paraId="648F278B"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2) Navigate to a new worksheet.</w:t>
      </w:r>
    </w:p>
    <w:p w14:paraId="62ECF73B"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3) From the </w:t>
      </w:r>
      <w:r w:rsidRPr="00B902B9">
        <w:rPr>
          <w:rFonts w:ascii="Roboto" w:eastAsia="Times New Roman" w:hAnsi="Roboto" w:cs="Times New Roman"/>
          <w:b/>
          <w:bCs/>
          <w:color w:val="1C1D1F"/>
          <w:sz w:val="24"/>
          <w:szCs w:val="24"/>
          <w:lang w:eastAsia="en-IN"/>
        </w:rPr>
        <w:t>Data</w:t>
      </w:r>
      <w:r w:rsidRPr="00B902B9">
        <w:rPr>
          <w:rFonts w:ascii="Roboto" w:eastAsia="Times New Roman" w:hAnsi="Roboto" w:cs="Times New Roman"/>
          <w:color w:val="1C1D1F"/>
          <w:sz w:val="24"/>
          <w:szCs w:val="24"/>
          <w:lang w:eastAsia="en-IN"/>
        </w:rPr>
        <w:t> pane, under Dimensions, drag Order Date to the Columns shelf.</w:t>
      </w:r>
    </w:p>
    <w:p w14:paraId="37D5765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4) From the </w:t>
      </w:r>
      <w:r w:rsidRPr="00B902B9">
        <w:rPr>
          <w:rFonts w:ascii="Roboto" w:eastAsia="Times New Roman" w:hAnsi="Roboto" w:cs="Times New Roman"/>
          <w:b/>
          <w:bCs/>
          <w:color w:val="1C1D1F"/>
          <w:sz w:val="24"/>
          <w:szCs w:val="24"/>
          <w:lang w:eastAsia="en-IN"/>
        </w:rPr>
        <w:t>Data</w:t>
      </w:r>
      <w:r w:rsidRPr="00B902B9">
        <w:rPr>
          <w:rFonts w:ascii="Roboto" w:eastAsia="Times New Roman" w:hAnsi="Roboto" w:cs="Times New Roman"/>
          <w:color w:val="1C1D1F"/>
          <w:sz w:val="24"/>
          <w:szCs w:val="24"/>
          <w:lang w:eastAsia="en-IN"/>
        </w:rPr>
        <w:t> pane, under Dimensions, drag State to the Rows shelf.</w:t>
      </w:r>
    </w:p>
    <w:p w14:paraId="1328B9C6"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5) From the </w:t>
      </w:r>
      <w:r w:rsidRPr="00B902B9">
        <w:rPr>
          <w:rFonts w:ascii="Roboto" w:eastAsia="Times New Roman" w:hAnsi="Roboto" w:cs="Times New Roman"/>
          <w:b/>
          <w:bCs/>
          <w:color w:val="1C1D1F"/>
          <w:sz w:val="24"/>
          <w:szCs w:val="24"/>
          <w:lang w:eastAsia="en-IN"/>
        </w:rPr>
        <w:t>Data</w:t>
      </w:r>
      <w:r w:rsidRPr="00B902B9">
        <w:rPr>
          <w:rFonts w:ascii="Roboto" w:eastAsia="Times New Roman" w:hAnsi="Roboto" w:cs="Times New Roman"/>
          <w:color w:val="1C1D1F"/>
          <w:sz w:val="24"/>
          <w:szCs w:val="24"/>
          <w:lang w:eastAsia="en-IN"/>
        </w:rPr>
        <w:t> pane, under Measures, drag Sales to Text on the Marks Card.</w:t>
      </w:r>
    </w:p>
    <w:p w14:paraId="1C6BAB3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6) From the </w:t>
      </w:r>
      <w:r w:rsidRPr="00B902B9">
        <w:rPr>
          <w:rFonts w:ascii="Roboto" w:eastAsia="Times New Roman" w:hAnsi="Roboto" w:cs="Times New Roman"/>
          <w:b/>
          <w:bCs/>
          <w:color w:val="1C1D1F"/>
          <w:sz w:val="24"/>
          <w:szCs w:val="24"/>
          <w:lang w:eastAsia="en-IN"/>
        </w:rPr>
        <w:t>Data</w:t>
      </w:r>
      <w:r w:rsidRPr="00B902B9">
        <w:rPr>
          <w:rFonts w:ascii="Roboto" w:eastAsia="Times New Roman" w:hAnsi="Roboto" w:cs="Times New Roman"/>
          <w:color w:val="1C1D1F"/>
          <w:sz w:val="24"/>
          <w:szCs w:val="24"/>
          <w:lang w:eastAsia="en-IN"/>
        </w:rPr>
        <w:t> pane, under Measures, drag Profit to Color on the Marks Card.</w:t>
      </w:r>
    </w:p>
    <w:p w14:paraId="69930423"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7) On the Marks card, click the Mark Type drop-down and select Square.</w:t>
      </w:r>
    </w:p>
    <w:p w14:paraId="4812994B"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C8F9F47" w14:textId="498E7899"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10CBEA79" wp14:editId="376C1C82">
            <wp:extent cx="1572895" cy="3064510"/>
            <wp:effectExtent l="0" t="0" r="8255" b="25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72895" cy="3064510"/>
                    </a:xfrm>
                    <a:prstGeom prst="rect">
                      <a:avLst/>
                    </a:prstGeom>
                    <a:noFill/>
                    <a:ln>
                      <a:noFill/>
                    </a:ln>
                  </pic:spPr>
                </pic:pic>
              </a:graphicData>
            </a:graphic>
          </wp:inline>
        </w:drawing>
      </w:r>
    </w:p>
    <w:p w14:paraId="7CDE0FC6"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The visualization updates to look like this:</w:t>
      </w:r>
    </w:p>
    <w:p w14:paraId="6E102CD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D953581" w14:textId="303E5B0A"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79EECE5D" wp14:editId="6A8FF888">
            <wp:extent cx="5731510" cy="4244975"/>
            <wp:effectExtent l="0" t="0" r="2540" b="3175"/>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4244975"/>
                    </a:xfrm>
                    <a:prstGeom prst="rect">
                      <a:avLst/>
                    </a:prstGeom>
                    <a:noFill/>
                    <a:ln>
                      <a:noFill/>
                    </a:ln>
                  </pic:spPr>
                </pic:pic>
              </a:graphicData>
            </a:graphic>
          </wp:inline>
        </w:drawing>
      </w:r>
    </w:p>
    <w:p w14:paraId="60328A6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DF3701A"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lastRenderedPageBreak/>
        <w:t>Apply the quick table calculation</w:t>
      </w:r>
    </w:p>
    <w:p w14:paraId="4F204626"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42FFC31"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1) On the Marks card, right-click SUM(Profit) and select Quick Table Calculation &gt; Moving Average.</w:t>
      </w:r>
    </w:p>
    <w:p w14:paraId="5FEABC3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Note</w:t>
      </w:r>
      <w:r w:rsidRPr="00B902B9">
        <w:rPr>
          <w:rFonts w:ascii="Roboto" w:eastAsia="Times New Roman" w:hAnsi="Roboto" w:cs="Times New Roman"/>
          <w:color w:val="1C1D1F"/>
          <w:sz w:val="24"/>
          <w:szCs w:val="24"/>
          <w:lang w:eastAsia="en-IN"/>
        </w:rPr>
        <w:t>: You can only perform quick table calculations on measures in the view.</w:t>
      </w:r>
    </w:p>
    <w:p w14:paraId="4B4370B5"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 delta symbol appears on the field to indicate that a quick table calculation is being applied to the field. The colors in the visualization update to show the moving average of profit across the years.</w:t>
      </w:r>
    </w:p>
    <w:p w14:paraId="7547AAB7" w14:textId="65B94618"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596FBEA5" wp14:editId="7CBFD0C6">
            <wp:extent cx="5731510" cy="66922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6692265"/>
                    </a:xfrm>
                    <a:prstGeom prst="rect">
                      <a:avLst/>
                    </a:prstGeom>
                    <a:noFill/>
                    <a:ln>
                      <a:noFill/>
                    </a:ln>
                  </pic:spPr>
                </pic:pic>
              </a:graphicData>
            </a:graphic>
          </wp:inline>
        </w:drawing>
      </w:r>
    </w:p>
    <w:p w14:paraId="596D1BF3"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9D621A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180" w:history="1">
        <w:r w:rsidRPr="00B902B9">
          <w:rPr>
            <w:rFonts w:ascii="Roboto" w:eastAsia="Times New Roman" w:hAnsi="Roboto" w:cs="Times New Roman"/>
            <w:color w:val="5624D0"/>
            <w:sz w:val="24"/>
            <w:szCs w:val="24"/>
            <w:u w:val="single"/>
            <w:lang w:eastAsia="en-IN"/>
          </w:rPr>
          <w:t>https://help.tableau.com/current/pro/desktop/en-us/calculations_tablecalculations_quick.htm</w:t>
        </w:r>
      </w:hyperlink>
    </w:p>
    <w:p w14:paraId="36D5DE7B"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45C4F438"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2FD9D286"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33: </w:t>
      </w:r>
    </w:p>
    <w:p w14:paraId="526E31C6"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687863A0"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Given a map, which of the following fields can be placed on Size,Shape,Detail,Color</w:t>
      </w:r>
    </w:p>
    <w:p w14:paraId="6D92E423" w14:textId="75E761FE" w:rsidR="00B902B9" w:rsidRPr="00B902B9" w:rsidRDefault="00B902B9" w:rsidP="00B902B9">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EF19955">
          <v:shape id="_x0000_i1500" type="#_x0000_t75" style="width:21pt;height:18pt" o:ole="">
            <v:imagedata r:id="rId5" o:title=""/>
          </v:shape>
          <w:control r:id="rId181" w:name="DefaultOcxName111" w:shapeid="_x0000_i1500"/>
        </w:object>
      </w:r>
    </w:p>
    <w:p w14:paraId="37470BF3"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lastRenderedPageBreak/>
        <w:t>Profit, State, Number of Records, Sales</w:t>
      </w:r>
    </w:p>
    <w:p w14:paraId="3BA23F38" w14:textId="78EFA703" w:rsidR="00B902B9" w:rsidRPr="00B902B9" w:rsidRDefault="00B902B9" w:rsidP="00B902B9">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594201C">
          <v:shape id="_x0000_i1499" type="#_x0000_t75" style="width:21pt;height:18pt" o:ole="">
            <v:imagedata r:id="rId5" o:title=""/>
          </v:shape>
          <w:control r:id="rId182" w:name="DefaultOcxName112" w:shapeid="_x0000_i1499"/>
        </w:object>
      </w:r>
    </w:p>
    <w:p w14:paraId="5A602E4B"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Longitude, Country, State, Sales</w:t>
      </w:r>
    </w:p>
    <w:p w14:paraId="36DCE31D" w14:textId="04B92280" w:rsidR="00B902B9" w:rsidRPr="00B902B9" w:rsidRDefault="00B902B9" w:rsidP="00B902B9">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EA07790">
          <v:shape id="_x0000_i1498" type="#_x0000_t75" style="width:21pt;height:18pt" o:ole="">
            <v:imagedata r:id="rId5" o:title=""/>
          </v:shape>
          <w:control r:id="rId183" w:name="DefaultOcxName113" w:shapeid="_x0000_i1498"/>
        </w:object>
      </w:r>
    </w:p>
    <w:p w14:paraId="5301B0A4"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Region, Country, Profit, State</w:t>
      </w:r>
    </w:p>
    <w:p w14:paraId="02E26D02" w14:textId="1BAFB4BB" w:rsidR="00B902B9" w:rsidRPr="00B902B9" w:rsidRDefault="00B902B9" w:rsidP="00B902B9">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D179B4B">
          <v:shape id="_x0000_i1497" type="#_x0000_t75" style="width:21pt;height:18pt" o:ole="">
            <v:imagedata r:id="rId5" o:title=""/>
          </v:shape>
          <w:control r:id="rId184" w:name="DefaultOcxName114" w:shapeid="_x0000_i1497"/>
        </w:object>
      </w:r>
    </w:p>
    <w:p w14:paraId="437C88A5"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Sales, State, Country, Profit</w:t>
      </w:r>
    </w:p>
    <w:p w14:paraId="1B92EE26"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6EC6E7DE"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5FBA151A"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Since Sales is a </w:t>
      </w:r>
      <w:r w:rsidRPr="00B902B9">
        <w:rPr>
          <w:rFonts w:ascii="Roboto" w:eastAsia="Times New Roman" w:hAnsi="Roboto" w:cs="Times New Roman"/>
          <w:b/>
          <w:bCs/>
          <w:color w:val="1C1D1F"/>
          <w:sz w:val="24"/>
          <w:szCs w:val="24"/>
          <w:lang w:eastAsia="en-IN"/>
        </w:rPr>
        <w:t>measure</w:t>
      </w:r>
      <w:r w:rsidRPr="00B902B9">
        <w:rPr>
          <w:rFonts w:ascii="Roboto" w:eastAsia="Times New Roman" w:hAnsi="Roboto" w:cs="Times New Roman"/>
          <w:color w:val="1C1D1F"/>
          <w:sz w:val="24"/>
          <w:szCs w:val="24"/>
          <w:lang w:eastAsia="en-IN"/>
        </w:rPr>
        <w:t>, it can easily be depicted via size.</w:t>
      </w:r>
    </w:p>
    <w:p w14:paraId="00C85E31"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To </w:t>
      </w:r>
      <w:r w:rsidRPr="00B902B9">
        <w:rPr>
          <w:rFonts w:ascii="Roboto" w:eastAsia="Times New Roman" w:hAnsi="Roboto" w:cs="Times New Roman"/>
          <w:b/>
          <w:bCs/>
          <w:color w:val="1C1D1F"/>
          <w:sz w:val="24"/>
          <w:szCs w:val="24"/>
          <w:lang w:eastAsia="en-IN"/>
        </w:rPr>
        <w:t>drill</w:t>
      </w:r>
      <w:r w:rsidRPr="00B902B9">
        <w:rPr>
          <w:rFonts w:ascii="Roboto" w:eastAsia="Times New Roman" w:hAnsi="Roboto" w:cs="Times New Roman"/>
          <w:color w:val="1C1D1F"/>
          <w:sz w:val="24"/>
          <w:szCs w:val="24"/>
          <w:lang w:eastAsia="en-IN"/>
        </w:rPr>
        <w:t> </w:t>
      </w:r>
      <w:r w:rsidRPr="00B902B9">
        <w:rPr>
          <w:rFonts w:ascii="Roboto" w:eastAsia="Times New Roman" w:hAnsi="Roboto" w:cs="Times New Roman"/>
          <w:b/>
          <w:bCs/>
          <w:color w:val="1C1D1F"/>
          <w:sz w:val="24"/>
          <w:szCs w:val="24"/>
          <w:lang w:eastAsia="en-IN"/>
        </w:rPr>
        <w:t>down</w:t>
      </w:r>
      <w:r w:rsidRPr="00B902B9">
        <w:rPr>
          <w:rFonts w:ascii="Roboto" w:eastAsia="Times New Roman" w:hAnsi="Roboto" w:cs="Times New Roman"/>
          <w:color w:val="1C1D1F"/>
          <w:sz w:val="24"/>
          <w:szCs w:val="24"/>
          <w:lang w:eastAsia="en-IN"/>
        </w:rPr>
        <w:t> and change the level of detail, Country is the correct choice since it will </w:t>
      </w:r>
      <w:r w:rsidRPr="00B902B9">
        <w:rPr>
          <w:rFonts w:ascii="Roboto" w:eastAsia="Times New Roman" w:hAnsi="Roboto" w:cs="Times New Roman"/>
          <w:b/>
          <w:bCs/>
          <w:color w:val="1C1D1F"/>
          <w:sz w:val="24"/>
          <w:szCs w:val="24"/>
          <w:lang w:eastAsia="en-IN"/>
        </w:rPr>
        <w:t>contain</w:t>
      </w:r>
      <w:r w:rsidRPr="00B902B9">
        <w:rPr>
          <w:rFonts w:ascii="Roboto" w:eastAsia="Times New Roman" w:hAnsi="Roboto" w:cs="Times New Roman"/>
          <w:color w:val="1C1D1F"/>
          <w:sz w:val="24"/>
          <w:szCs w:val="24"/>
          <w:lang w:eastAsia="en-IN"/>
        </w:rPr>
        <w:t> STATE. We can then depict the various states by different shapes such as circle, square etc.</w:t>
      </w:r>
    </w:p>
    <w:p w14:paraId="21D225D1"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Finally, the Profit can be depicted via a color! Eg - Red for poor and green for excellent profits!</w:t>
      </w:r>
    </w:p>
    <w:p w14:paraId="16017641"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1226AD9"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w:t>
      </w:r>
      <w:hyperlink r:id="rId185" w:history="1">
        <w:r w:rsidRPr="00B902B9">
          <w:rPr>
            <w:rFonts w:ascii="Roboto" w:eastAsia="Times New Roman" w:hAnsi="Roboto" w:cs="Times New Roman"/>
            <w:color w:val="5624D0"/>
            <w:sz w:val="24"/>
            <w:szCs w:val="24"/>
            <w:u w:val="single"/>
            <w:lang w:eastAsia="en-IN"/>
          </w:rPr>
          <w:t> https://www.tableau.com/learn/tutorials/on-demand/aggregation-granularity-and-ratio-calculations</w:t>
        </w:r>
      </w:hyperlink>
    </w:p>
    <w:p w14:paraId="3069F71D"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6C39E175"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38B421D"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34: </w:t>
      </w:r>
    </w:p>
    <w:p w14:paraId="107408B6"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4E7EEE1B"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points are True about Viz Animations?</w:t>
      </w:r>
    </w:p>
    <w:p w14:paraId="7681604A" w14:textId="2D76EE3B" w:rsidR="00B902B9" w:rsidRPr="00B902B9" w:rsidRDefault="00B902B9" w:rsidP="00B902B9">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DAD46C3">
          <v:shape id="_x0000_i1496" type="#_x0000_t75" style="width:21pt;height:18pt" o:ole="">
            <v:imagedata r:id="rId9" o:title=""/>
          </v:shape>
          <w:control r:id="rId186" w:name="DefaultOcxName115" w:shapeid="_x0000_i1496"/>
        </w:object>
      </w:r>
    </w:p>
    <w:p w14:paraId="5C57F8F5"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is possible to turn them on for the entire workbook at once</w:t>
      </w:r>
    </w:p>
    <w:p w14:paraId="35F6B56F"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549B226A" w14:textId="64DAA2DA" w:rsidR="00B902B9" w:rsidRPr="00B902B9" w:rsidRDefault="00B902B9" w:rsidP="00B902B9">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B80A1B9">
          <v:shape id="_x0000_i1495" type="#_x0000_t75" style="width:21pt;height:18pt" o:ole="">
            <v:imagedata r:id="rId9" o:title=""/>
          </v:shape>
          <w:control r:id="rId187" w:name="DefaultOcxName116" w:shapeid="_x0000_i1495"/>
        </w:object>
      </w:r>
    </w:p>
    <w:p w14:paraId="5E841419"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They can be turned on for certain worksheets only</w:t>
      </w:r>
    </w:p>
    <w:p w14:paraId="0C03E9E3"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0D306509" w14:textId="4F7F51AF" w:rsidR="00B902B9" w:rsidRPr="00B902B9" w:rsidRDefault="00B902B9" w:rsidP="00B902B9">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70C90BD9">
          <v:shape id="_x0000_i1494" type="#_x0000_t75" style="width:21pt;height:18pt" o:ole="">
            <v:imagedata r:id="rId9" o:title=""/>
          </v:shape>
          <w:control r:id="rId188" w:name="DefaultOcxName117" w:shapeid="_x0000_i1494"/>
        </w:object>
      </w:r>
    </w:p>
    <w:p w14:paraId="14A0CD42"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Sequential animations take more time but make complex changes clearer by presenting them step-by-step</w:t>
      </w:r>
    </w:p>
    <w:p w14:paraId="77EF1F49"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2B902A35" w14:textId="740CFBA9" w:rsidR="00B902B9" w:rsidRPr="00B902B9" w:rsidRDefault="00B902B9" w:rsidP="00B902B9">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BD87545">
          <v:shape id="_x0000_i1493" type="#_x0000_t75" style="width:21pt;height:18pt" o:ole="">
            <v:imagedata r:id="rId9" o:title=""/>
          </v:shape>
          <w:control r:id="rId189" w:name="DefaultOcxName118" w:shapeid="_x0000_i1493"/>
        </w:object>
      </w:r>
    </w:p>
    <w:p w14:paraId="54B0024D"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Animations work well with maps, polygons, and density marks in web browsers</w:t>
      </w:r>
    </w:p>
    <w:p w14:paraId="7F553603"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0305FC77"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All of the given options are true except - </w:t>
      </w:r>
      <w:r w:rsidRPr="00B902B9">
        <w:rPr>
          <w:rFonts w:ascii="Roboto" w:eastAsia="Times New Roman" w:hAnsi="Roboto" w:cs="Times New Roman"/>
          <w:color w:val="1C1D1F"/>
          <w:sz w:val="24"/>
          <w:szCs w:val="24"/>
          <w:lang w:eastAsia="en-IN"/>
        </w:rPr>
        <w:t>Animations work well with maps, polygons, and density marks in web browsers.</w:t>
      </w:r>
    </w:p>
    <w:p w14:paraId="17B31FF3"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DDD620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From the official documentation: </w:t>
      </w:r>
    </w:p>
    <w:p w14:paraId="4106929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43281D9" w14:textId="16994942"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6A17D891" wp14:editId="421E11AF">
            <wp:extent cx="5731510" cy="2736850"/>
            <wp:effectExtent l="0" t="0" r="2540" b="635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a:noFill/>
                    </a:ln>
                  </pic:spPr>
                </pic:pic>
              </a:graphicData>
            </a:graphic>
          </wp:inline>
        </w:drawing>
      </w:r>
    </w:p>
    <w:p w14:paraId="10AC3741"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9D06ECA" w14:textId="4E9669DC"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2FDC204C" wp14:editId="6D5770FC">
            <wp:extent cx="3168015" cy="886333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68015" cy="8863330"/>
                    </a:xfrm>
                    <a:prstGeom prst="rect">
                      <a:avLst/>
                    </a:prstGeom>
                    <a:noFill/>
                    <a:ln>
                      <a:noFill/>
                    </a:ln>
                  </pic:spPr>
                </pic:pic>
              </a:graphicData>
            </a:graphic>
          </wp:inline>
        </w:drawing>
      </w:r>
    </w:p>
    <w:p w14:paraId="0C36FB6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45649FF"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As seen above, we can either turn the animations for the entire workbook (upper red box), or only for the current sheet ( lower red box )</w:t>
      </w:r>
    </w:p>
    <w:p w14:paraId="6D619759"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3F817C2"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1) Simultaneous animations</w:t>
      </w:r>
    </w:p>
    <w:p w14:paraId="6FB4530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3E12BEC"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The default simultaneous animations are faster and work well when showing value changes in simpler charts and dashboards.</w:t>
      </w:r>
    </w:p>
    <w:p w14:paraId="205EDF91"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2B387A1" w14:textId="62EBD211"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2ACFD37C" wp14:editId="7CA86306">
            <wp:extent cx="5731510" cy="2828925"/>
            <wp:effectExtent l="0" t="0" r="2540" b="9525"/>
            <wp:docPr id="20" name="Picture 2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C67100A" w14:textId="42A58F96"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01F107A7" wp14:editId="16A13CC8">
            <wp:extent cx="5731510" cy="2828925"/>
            <wp:effectExtent l="0" t="0" r="2540" b="9525"/>
            <wp:docPr id="19" name="Picture 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8DF46D8"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8ADA602"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8C676E3"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2) Sequential animations</w:t>
      </w:r>
    </w:p>
    <w:p w14:paraId="70CBCC56"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Sequential animations take more time but make complex changes clearer by presenting them step-by-step.</w:t>
      </w:r>
    </w:p>
    <w:p w14:paraId="556AF268"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2E260AB" w14:textId="6C461FCC"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16BF4FB6" wp14:editId="05E99001">
            <wp:extent cx="5731510" cy="1850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1850390"/>
                    </a:xfrm>
                    <a:prstGeom prst="rect">
                      <a:avLst/>
                    </a:prstGeom>
                    <a:noFill/>
                    <a:ln>
                      <a:noFill/>
                    </a:ln>
                  </pic:spPr>
                </pic:pic>
              </a:graphicData>
            </a:graphic>
          </wp:inline>
        </w:drawing>
      </w:r>
    </w:p>
    <w:p w14:paraId="41A32E4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C332F71"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w:t>
      </w:r>
      <w:r w:rsidRPr="00B902B9">
        <w:rPr>
          <w:rFonts w:ascii="Roboto" w:eastAsia="Times New Roman" w:hAnsi="Roboto" w:cs="Times New Roman"/>
          <w:color w:val="1C1D1F"/>
          <w:sz w:val="24"/>
          <w:szCs w:val="24"/>
          <w:lang w:eastAsia="en-IN"/>
        </w:rPr>
        <w:t> </w:t>
      </w:r>
      <w:hyperlink r:id="rId194" w:history="1">
        <w:r w:rsidRPr="00B902B9">
          <w:rPr>
            <w:rFonts w:ascii="Roboto" w:eastAsia="Times New Roman" w:hAnsi="Roboto" w:cs="Times New Roman"/>
            <w:color w:val="5624D0"/>
            <w:sz w:val="24"/>
            <w:szCs w:val="24"/>
            <w:u w:val="single"/>
            <w:lang w:eastAsia="en-IN"/>
          </w:rPr>
          <w:t>https://help.tableau.com/current/pro/desktop/en-us/formatting_animations.htm</w:t>
        </w:r>
      </w:hyperlink>
    </w:p>
    <w:p w14:paraId="42AFBDC5"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6B0FFF7D"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5FC93ED7"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35: </w:t>
      </w:r>
    </w:p>
    <w:p w14:paraId="467CB59E"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39503D60"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For a relative date filter, the default anchor is _________________</w:t>
      </w:r>
    </w:p>
    <w:p w14:paraId="564F5095" w14:textId="4B588D77" w:rsidR="00B902B9" w:rsidRPr="00B902B9" w:rsidRDefault="00B902B9" w:rsidP="00B902B9">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461BBE1">
          <v:shape id="_x0000_i1492" type="#_x0000_t75" style="width:21pt;height:18pt" o:ole="">
            <v:imagedata r:id="rId5" o:title=""/>
          </v:shape>
          <w:control r:id="rId195" w:name="DefaultOcxName119" w:shapeid="_x0000_i1492"/>
        </w:object>
      </w:r>
    </w:p>
    <w:p w14:paraId="3BD3539F"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Today's date</w:t>
      </w:r>
    </w:p>
    <w:p w14:paraId="353BDF64"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54F5D6FE" w14:textId="79690968" w:rsidR="00B902B9" w:rsidRPr="00B902B9" w:rsidRDefault="00B902B9" w:rsidP="00B902B9">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4719182">
          <v:shape id="_x0000_i1491" type="#_x0000_t75" style="width:21pt;height:18pt" o:ole="">
            <v:imagedata r:id="rId5" o:title=""/>
          </v:shape>
          <w:control r:id="rId196" w:name="DefaultOcxName120" w:shapeid="_x0000_i1491"/>
        </w:object>
      </w:r>
    </w:p>
    <w:p w14:paraId="7645BC0A"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The current time</w:t>
      </w:r>
    </w:p>
    <w:p w14:paraId="6C4BCFCE" w14:textId="4BB7881A" w:rsidR="00B902B9" w:rsidRPr="00B902B9" w:rsidRDefault="00B902B9" w:rsidP="00B902B9">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3E82236">
          <v:shape id="_x0000_i1490" type="#_x0000_t75" style="width:21pt;height:18pt" o:ole="">
            <v:imagedata r:id="rId5" o:title=""/>
          </v:shape>
          <w:control r:id="rId197" w:name="DefaultOcxName121" w:shapeid="_x0000_i1490"/>
        </w:object>
      </w:r>
    </w:p>
    <w:p w14:paraId="336FFB90"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The target date</w:t>
      </w:r>
    </w:p>
    <w:p w14:paraId="6A12822D" w14:textId="69E97EA6" w:rsidR="00B902B9" w:rsidRPr="00B902B9" w:rsidRDefault="00B902B9" w:rsidP="00B902B9">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B75405E">
          <v:shape id="_x0000_i1489" type="#_x0000_t75" style="width:21pt;height:18pt" o:ole="">
            <v:imagedata r:id="rId5" o:title=""/>
          </v:shape>
          <w:control r:id="rId198" w:name="DefaultOcxName122" w:shapeid="_x0000_i1489"/>
        </w:object>
      </w:r>
    </w:p>
    <w:p w14:paraId="6318E165"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lastRenderedPageBreak/>
        <w:t>The date we specify</w:t>
      </w:r>
    </w:p>
    <w:p w14:paraId="4C8BD2DB"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2B24FC5E"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Relative date filters dynamically update to show a time period relative to when you open the view, such as the current week, the year to date, or the past 10 days. Relative date filters make it easy to create views that always show the most recent data.</w:t>
      </w:r>
    </w:p>
    <w:p w14:paraId="44F26FB3"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3B3FFCB"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Step 1</w:t>
      </w:r>
      <w:r w:rsidRPr="00B902B9">
        <w:rPr>
          <w:rFonts w:ascii="Roboto" w:eastAsia="Times New Roman" w:hAnsi="Roboto" w:cs="Times New Roman"/>
          <w:color w:val="1C1D1F"/>
          <w:sz w:val="24"/>
          <w:szCs w:val="24"/>
          <w:lang w:eastAsia="en-IN"/>
        </w:rPr>
        <w:t>: Drag a date field to the filter shelf</w:t>
      </w:r>
    </w:p>
    <w:p w14:paraId="4B68D973"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Right-click (control-click on Mac) and drag a date field from the Data window to the Filters shelf. In the Filter Field dialog box, click Relative Date, and then click Next.</w:t>
      </w:r>
    </w:p>
    <w:p w14:paraId="106AEE4B"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1445ABB" w14:textId="7B0441FE"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1C332C52" wp14:editId="1F938FE7">
            <wp:extent cx="3293110" cy="386969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93110" cy="3869690"/>
                    </a:xfrm>
                    <a:prstGeom prst="rect">
                      <a:avLst/>
                    </a:prstGeom>
                    <a:noFill/>
                    <a:ln>
                      <a:noFill/>
                    </a:ln>
                  </pic:spPr>
                </pic:pic>
              </a:graphicData>
            </a:graphic>
          </wp:inline>
        </w:drawing>
      </w:r>
    </w:p>
    <w:p w14:paraId="6659AD92"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9649AC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Step 2:</w:t>
      </w:r>
      <w:r w:rsidRPr="00B902B9">
        <w:rPr>
          <w:rFonts w:ascii="Roboto" w:eastAsia="Times New Roman" w:hAnsi="Roboto" w:cs="Times New Roman"/>
          <w:color w:val="1C1D1F"/>
          <w:sz w:val="24"/>
          <w:szCs w:val="24"/>
          <w:lang w:eastAsia="en-IN"/>
        </w:rPr>
        <w:t> Select a time unit</w:t>
      </w:r>
    </w:p>
    <w:p w14:paraId="43926483"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In the Filter dialog box, click Relative dates, and then select the unit of time for the filter. For example, to show only the three most recent weeks, select Weeks.</w:t>
      </w:r>
    </w:p>
    <w:p w14:paraId="6226D379"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68BB9A7" w14:textId="72959D20"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7237F4EB" wp14:editId="6373F547">
            <wp:extent cx="5029200" cy="346710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29200" cy="3467100"/>
                    </a:xfrm>
                    <a:prstGeom prst="rect">
                      <a:avLst/>
                    </a:prstGeom>
                    <a:noFill/>
                    <a:ln>
                      <a:noFill/>
                    </a:ln>
                  </pic:spPr>
                </pic:pic>
              </a:graphicData>
            </a:graphic>
          </wp:inline>
        </w:drawing>
      </w:r>
    </w:p>
    <w:p w14:paraId="395DF65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4C023B2"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Here, you can clearly see that the </w:t>
      </w:r>
      <w:r w:rsidRPr="00B902B9">
        <w:rPr>
          <w:rFonts w:ascii="Roboto" w:eastAsia="Times New Roman" w:hAnsi="Roboto" w:cs="Times New Roman"/>
          <w:b/>
          <w:bCs/>
          <w:color w:val="1C1D1F"/>
          <w:sz w:val="24"/>
          <w:szCs w:val="24"/>
          <w:lang w:eastAsia="en-IN"/>
        </w:rPr>
        <w:t>default date is TODAY</w:t>
      </w:r>
    </w:p>
    <w:p w14:paraId="3A26576E"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BF4E2C9"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201" w:history="1">
        <w:r w:rsidRPr="00B902B9">
          <w:rPr>
            <w:rFonts w:ascii="Roboto" w:eastAsia="Times New Roman" w:hAnsi="Roboto" w:cs="Times New Roman"/>
            <w:color w:val="5624D0"/>
            <w:sz w:val="24"/>
            <w:szCs w:val="24"/>
            <w:u w:val="single"/>
            <w:lang w:eastAsia="en-IN"/>
          </w:rPr>
          <w:t>https://help.tableau.com/current/pro/desktop/en-us/qs_relative_dates.htm</w:t>
        </w:r>
      </w:hyperlink>
    </w:p>
    <w:p w14:paraId="2CAD3254"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0B709D5B"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7A51618E"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36: </w:t>
      </w:r>
    </w:p>
    <w:p w14:paraId="1F1878F4"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08E4DF91"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is a good reason for using a bullet graph?</w:t>
      </w:r>
    </w:p>
    <w:p w14:paraId="4F61769F" w14:textId="183E4D08" w:rsidR="00B902B9" w:rsidRPr="00B902B9" w:rsidRDefault="00B902B9" w:rsidP="00B902B9">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7BBBEE0">
          <v:shape id="_x0000_i1488" type="#_x0000_t75" style="width:21pt;height:18pt" o:ole="">
            <v:imagedata r:id="rId5" o:title=""/>
          </v:shape>
          <w:control r:id="rId202" w:name="DefaultOcxName123" w:shapeid="_x0000_i1488"/>
        </w:object>
      </w:r>
    </w:p>
    <w:p w14:paraId="69108D66"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Displaying the year-on-year growth in sales</w:t>
      </w:r>
    </w:p>
    <w:p w14:paraId="3B0D6184" w14:textId="0F41D8E1" w:rsidR="00B902B9" w:rsidRPr="00B902B9" w:rsidRDefault="00B902B9" w:rsidP="00B902B9">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896799C">
          <v:shape id="_x0000_i1487" type="#_x0000_t75" style="width:21pt;height:18pt" o:ole="">
            <v:imagedata r:id="rId5" o:title=""/>
          </v:shape>
          <w:control r:id="rId203" w:name="DefaultOcxName124" w:shapeid="_x0000_i1487"/>
        </w:object>
      </w:r>
    </w:p>
    <w:p w14:paraId="0B62C82B"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Comparing the actual sales against the target sales</w:t>
      </w:r>
    </w:p>
    <w:p w14:paraId="67A5CA79"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5E556E47" w14:textId="17B6C6B3" w:rsidR="00B902B9" w:rsidRPr="00B902B9" w:rsidRDefault="00B902B9" w:rsidP="00B902B9">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FC40E2B">
          <v:shape id="_x0000_i1486" type="#_x0000_t75" style="width:21pt;height:18pt" o:ole="">
            <v:imagedata r:id="rId5" o:title=""/>
          </v:shape>
          <w:control r:id="rId204" w:name="DefaultOcxName125" w:shapeid="_x0000_i1486"/>
        </w:object>
      </w:r>
    </w:p>
    <w:p w14:paraId="0E749055"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Forecasting future sales</w:t>
      </w:r>
    </w:p>
    <w:p w14:paraId="28D1CDFE" w14:textId="63E5020F" w:rsidR="00B902B9" w:rsidRPr="00B902B9" w:rsidRDefault="00B902B9" w:rsidP="00B902B9">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0F605FD1">
          <v:shape id="_x0000_i1485" type="#_x0000_t75" style="width:21pt;height:18pt" o:ole="">
            <v:imagedata r:id="rId5" o:title=""/>
          </v:shape>
          <w:control r:id="rId205" w:name="DefaultOcxName126" w:shapeid="_x0000_i1485"/>
        </w:object>
      </w:r>
    </w:p>
    <w:p w14:paraId="13D85D32"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Analysing the trend over a given time period</w:t>
      </w:r>
    </w:p>
    <w:p w14:paraId="6E7C0B6C"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27CF1A48"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 bullet graph is a variation of a bar graph developed to replace dashboard gauges and meters. A bullet graph is useful for comparing the performance of a primary measure to one or more other measures. Below is a single bullet graph showing </w:t>
      </w:r>
      <w:r w:rsidRPr="00B902B9">
        <w:rPr>
          <w:rFonts w:ascii="Roboto" w:eastAsia="Times New Roman" w:hAnsi="Roboto" w:cs="Times New Roman"/>
          <w:b/>
          <w:bCs/>
          <w:color w:val="1C1D1F"/>
          <w:sz w:val="24"/>
          <w:szCs w:val="24"/>
          <w:lang w:eastAsia="en-IN"/>
        </w:rPr>
        <w:t>how actual sales compared to estimated sales</w:t>
      </w:r>
      <w:r w:rsidRPr="00B902B9">
        <w:rPr>
          <w:rFonts w:ascii="Roboto" w:eastAsia="Times New Roman" w:hAnsi="Roboto" w:cs="Times New Roman"/>
          <w:color w:val="1C1D1F"/>
          <w:sz w:val="24"/>
          <w:szCs w:val="24"/>
          <w:lang w:eastAsia="en-IN"/>
        </w:rPr>
        <w:t>.</w:t>
      </w:r>
    </w:p>
    <w:p w14:paraId="4F30134C"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2612DF8" w14:textId="4FBD6B52"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7F488061" wp14:editId="1723B402">
            <wp:extent cx="5731510" cy="2645410"/>
            <wp:effectExtent l="0" t="0" r="2540" b="2540"/>
            <wp:docPr id="15" name="Picture 1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medium confidenc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652D3106"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1BE9A49"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207" w:history="1">
        <w:r w:rsidRPr="00B902B9">
          <w:rPr>
            <w:rFonts w:ascii="Roboto" w:eastAsia="Times New Roman" w:hAnsi="Roboto" w:cs="Times New Roman"/>
            <w:color w:val="5624D0"/>
            <w:sz w:val="24"/>
            <w:szCs w:val="24"/>
            <w:u w:val="single"/>
            <w:lang w:eastAsia="en-IN"/>
          </w:rPr>
          <w:t>https://help.tableau.com/current/pro/desktop/en-us/qs_bullet_graphs.htm</w:t>
        </w:r>
      </w:hyperlink>
    </w:p>
    <w:p w14:paraId="5831AA99"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046AA5BF"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0A655506"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37: </w:t>
      </w:r>
    </w:p>
    <w:p w14:paraId="6C7B8957"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5A50B75B"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Sets can be created on Measures</w:t>
      </w:r>
    </w:p>
    <w:p w14:paraId="6596F57F" w14:textId="567A45AB" w:rsidR="00B902B9" w:rsidRPr="00B902B9" w:rsidRDefault="00B902B9" w:rsidP="00B902B9">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B7216EE">
          <v:shape id="_x0000_i1484" type="#_x0000_t75" style="width:21pt;height:18pt" o:ole="">
            <v:imagedata r:id="rId5" o:title=""/>
          </v:shape>
          <w:control r:id="rId208" w:name="DefaultOcxName127" w:shapeid="_x0000_i1484"/>
        </w:object>
      </w:r>
    </w:p>
    <w:p w14:paraId="6B55085D"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382EC1F6" w14:textId="587B4E64" w:rsidR="00B902B9" w:rsidRPr="00B902B9" w:rsidRDefault="00B902B9" w:rsidP="00B902B9">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2E66E86">
          <v:shape id="_x0000_i1483" type="#_x0000_t75" style="width:21pt;height:18pt" o:ole="">
            <v:imagedata r:id="rId5" o:title=""/>
          </v:shape>
          <w:control r:id="rId209" w:name="DefaultOcxName128" w:shapeid="_x0000_i1483"/>
        </w:object>
      </w:r>
    </w:p>
    <w:p w14:paraId="74D3BCAD"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79FA2F88"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0DFE69D3"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742E690A"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t>Sets are custom fields that are created within Tableau Desktop based on </w:t>
      </w:r>
      <w:r w:rsidRPr="00B902B9">
        <w:rPr>
          <w:rFonts w:ascii="Roboto" w:eastAsia="Times New Roman" w:hAnsi="Roboto" w:cs="Times New Roman"/>
          <w:b/>
          <w:bCs/>
          <w:color w:val="1C1D1F"/>
          <w:sz w:val="24"/>
          <w:szCs w:val="24"/>
          <w:lang w:eastAsia="en-IN"/>
        </w:rPr>
        <w:t>dimensions</w:t>
      </w:r>
      <w:r w:rsidRPr="00B902B9">
        <w:rPr>
          <w:rFonts w:ascii="Roboto" w:eastAsia="Times New Roman" w:hAnsi="Roboto" w:cs="Times New Roman"/>
          <w:color w:val="1C1D1F"/>
          <w:sz w:val="24"/>
          <w:szCs w:val="24"/>
          <w:lang w:eastAsia="en-IN"/>
        </w:rPr>
        <w:t> from your data source. They are subsets of your data, which can be created manually or computed. Either dimensions or measures can be used to determine </w:t>
      </w:r>
      <w:r w:rsidRPr="00B902B9">
        <w:rPr>
          <w:rFonts w:ascii="Roboto" w:eastAsia="Times New Roman" w:hAnsi="Roboto" w:cs="Times New Roman"/>
          <w:b/>
          <w:bCs/>
          <w:color w:val="1C1D1F"/>
          <w:sz w:val="24"/>
          <w:szCs w:val="24"/>
          <w:lang w:eastAsia="en-IN"/>
        </w:rPr>
        <w:t>what is included or excluded</w:t>
      </w:r>
      <w:r w:rsidRPr="00B902B9">
        <w:rPr>
          <w:rFonts w:ascii="Roboto" w:eastAsia="Times New Roman" w:hAnsi="Roboto" w:cs="Times New Roman"/>
          <w:color w:val="1C1D1F"/>
          <w:sz w:val="24"/>
          <w:szCs w:val="24"/>
          <w:lang w:eastAsia="en-IN"/>
        </w:rPr>
        <w:t> from a set using conditional logic, but to </w:t>
      </w:r>
      <w:r w:rsidRPr="00B902B9">
        <w:rPr>
          <w:rFonts w:ascii="Roboto" w:eastAsia="Times New Roman" w:hAnsi="Roboto" w:cs="Times New Roman"/>
          <w:b/>
          <w:bCs/>
          <w:color w:val="1C1D1F"/>
          <w:sz w:val="24"/>
          <w:szCs w:val="24"/>
          <w:lang w:eastAsia="en-IN"/>
        </w:rPr>
        <w:t>CREATE</w:t>
      </w:r>
      <w:r w:rsidRPr="00B902B9">
        <w:rPr>
          <w:rFonts w:ascii="Roboto" w:eastAsia="Times New Roman" w:hAnsi="Roboto" w:cs="Times New Roman"/>
          <w:color w:val="1C1D1F"/>
          <w:sz w:val="24"/>
          <w:szCs w:val="24"/>
          <w:lang w:eastAsia="en-IN"/>
        </w:rPr>
        <w:t> a set we use dimensions.</w:t>
      </w:r>
    </w:p>
    <w:p w14:paraId="338096F9"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72CAF7D" w14:textId="0737E256"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5D2AB7C9" wp14:editId="33380581">
            <wp:extent cx="5731510" cy="77139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7713980"/>
                    </a:xfrm>
                    <a:prstGeom prst="rect">
                      <a:avLst/>
                    </a:prstGeom>
                    <a:noFill/>
                    <a:ln>
                      <a:noFill/>
                    </a:ln>
                  </pic:spPr>
                </pic:pic>
              </a:graphicData>
            </a:graphic>
          </wp:inline>
        </w:drawing>
      </w:r>
    </w:p>
    <w:p w14:paraId="385530DE"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740820D" w14:textId="60EE541A"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4AD98133" wp14:editId="6BBA30C8">
            <wp:extent cx="5731510" cy="6465570"/>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6465570"/>
                    </a:xfrm>
                    <a:prstGeom prst="rect">
                      <a:avLst/>
                    </a:prstGeom>
                    <a:noFill/>
                    <a:ln>
                      <a:noFill/>
                    </a:ln>
                  </pic:spPr>
                </pic:pic>
              </a:graphicData>
            </a:graphic>
          </wp:inline>
        </w:drawing>
      </w:r>
    </w:p>
    <w:p w14:paraId="40C9F88D"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F510C2C"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34CAA63"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212" w:history="1">
        <w:r w:rsidRPr="00B902B9">
          <w:rPr>
            <w:rFonts w:ascii="Roboto" w:eastAsia="Times New Roman" w:hAnsi="Roboto" w:cs="Times New Roman"/>
            <w:color w:val="5624D0"/>
            <w:sz w:val="24"/>
            <w:szCs w:val="24"/>
            <w:u w:val="single"/>
            <w:lang w:eastAsia="en-IN"/>
          </w:rPr>
          <w:t> https://interworks.com/blog/rcurtis/2016/10/26/tableau-deep-dive-sets-introduction-sets/</w:t>
        </w:r>
      </w:hyperlink>
    </w:p>
    <w:p w14:paraId="2F31467F"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106A4844"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5862FFD1"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38: </w:t>
      </w:r>
    </w:p>
    <w:p w14:paraId="68FCC7B8"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4486D308"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How do you identify a continuous field in Tableau?</w:t>
      </w:r>
    </w:p>
    <w:p w14:paraId="035AB70C" w14:textId="56887510" w:rsidR="00B902B9" w:rsidRPr="00B902B9" w:rsidRDefault="00B902B9" w:rsidP="00B902B9">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153E5094">
          <v:shape id="_x0000_i1482" type="#_x0000_t75" style="width:21pt;height:18pt" o:ole="">
            <v:imagedata r:id="rId5" o:title=""/>
          </v:shape>
          <w:control r:id="rId213" w:name="DefaultOcxName129" w:shapeid="_x0000_i1482"/>
        </w:object>
      </w:r>
    </w:p>
    <w:p w14:paraId="4A2CF25E"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is preceded by a '=#' symbol in the data window</w:t>
      </w:r>
    </w:p>
    <w:p w14:paraId="395AE407" w14:textId="66ACE75E" w:rsidR="00B902B9" w:rsidRPr="00B902B9" w:rsidRDefault="00B902B9" w:rsidP="00B902B9">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2A60972">
          <v:shape id="_x0000_i1481" type="#_x0000_t75" style="width:21pt;height:18pt" o:ole="">
            <v:imagedata r:id="rId5" o:title=""/>
          </v:shape>
          <w:control r:id="rId214" w:name="DefaultOcxName130" w:shapeid="_x0000_i1481"/>
        </w:object>
      </w:r>
    </w:p>
    <w:p w14:paraId="6EEABF40"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is preceded by a 'Abc' symbol in the data window</w:t>
      </w:r>
    </w:p>
    <w:p w14:paraId="3EB7EADE" w14:textId="3D18F474" w:rsidR="00B902B9" w:rsidRPr="00B902B9" w:rsidRDefault="00B902B9" w:rsidP="00B902B9">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6C51F6D">
          <v:shape id="_x0000_i1480" type="#_x0000_t75" style="width:21pt;height:18pt" o:ole="">
            <v:imagedata r:id="rId5" o:title=""/>
          </v:shape>
          <w:control r:id="rId215" w:name="DefaultOcxName131" w:shapeid="_x0000_i1480"/>
        </w:object>
      </w:r>
    </w:p>
    <w:p w14:paraId="30BA20CA"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is identified by a blue pill in the visualization</w:t>
      </w:r>
    </w:p>
    <w:p w14:paraId="6F88AC90" w14:textId="51467216" w:rsidR="00B902B9" w:rsidRPr="00B902B9" w:rsidRDefault="00B902B9" w:rsidP="00B902B9">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353573D">
          <v:shape id="_x0000_i1479" type="#_x0000_t75" style="width:21pt;height:18pt" o:ole="">
            <v:imagedata r:id="rId5" o:title=""/>
          </v:shape>
          <w:control r:id="rId216" w:name="DefaultOcxName132" w:shapeid="_x0000_i1479"/>
        </w:object>
      </w:r>
    </w:p>
    <w:p w14:paraId="6950FF94"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It is identified by a green pill in a visualization</w:t>
      </w:r>
    </w:p>
    <w:p w14:paraId="6369C6ED"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6C015D18"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0B5D4A3F"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 you connect to a new data source, Tableau assigns each field in the data source as dimension or measure in the Data pane, depending on the type of data the field contains. You use these fields to build views of your data.</w:t>
      </w:r>
    </w:p>
    <w:p w14:paraId="14F6155A"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F9DD598" w14:textId="6D4061DA"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3F46934E" wp14:editId="6A76DE70">
            <wp:extent cx="5731510" cy="2050415"/>
            <wp:effectExtent l="0" t="0" r="2540" b="698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2050415"/>
                    </a:xfrm>
                    <a:prstGeom prst="rect">
                      <a:avLst/>
                    </a:prstGeom>
                    <a:noFill/>
                    <a:ln>
                      <a:noFill/>
                    </a:ln>
                  </pic:spPr>
                </pic:pic>
              </a:graphicData>
            </a:graphic>
          </wp:inline>
        </w:drawing>
      </w:r>
    </w:p>
    <w:p w14:paraId="2517EF0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218" w:history="1">
        <w:r w:rsidRPr="00B902B9">
          <w:rPr>
            <w:rFonts w:ascii="Roboto" w:eastAsia="Times New Roman" w:hAnsi="Roboto" w:cs="Times New Roman"/>
            <w:color w:val="5624D0"/>
            <w:sz w:val="24"/>
            <w:szCs w:val="24"/>
            <w:u w:val="single"/>
            <w:lang w:eastAsia="en-IN"/>
          </w:rPr>
          <w:t>https://help.tableau.com/current/pro/desktop/en-us/datafields_typesandroles.htm</w:t>
        </w:r>
      </w:hyperlink>
    </w:p>
    <w:p w14:paraId="2239ABF9"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19872D6D"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71E66A63"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39: </w:t>
      </w:r>
    </w:p>
    <w:p w14:paraId="2F8C5638"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35D47EBB" w14:textId="77777777" w:rsidR="00B902B9" w:rsidRPr="00B902B9" w:rsidRDefault="00B902B9" w:rsidP="00B902B9">
      <w:pPr>
        <w:shd w:val="clear" w:color="auto" w:fill="FFFFFF"/>
        <w:spacing w:after="0" w:line="240" w:lineRule="auto"/>
        <w:rPr>
          <w:rFonts w:ascii="Times New Roman" w:eastAsia="Times New Roman" w:hAnsi="Times New Roman" w:cs="Times New Roman"/>
          <w:sz w:val="24"/>
          <w:szCs w:val="24"/>
          <w:lang w:eastAsia="en-IN"/>
        </w:rPr>
      </w:pPr>
      <w:r w:rsidRPr="00B902B9">
        <w:rPr>
          <w:rFonts w:ascii="Roboto" w:eastAsia="Times New Roman" w:hAnsi="Roboto" w:cs="Times New Roman"/>
          <w:b/>
          <w:bCs/>
          <w:color w:val="1C1D1F"/>
          <w:sz w:val="24"/>
          <w:szCs w:val="24"/>
          <w:lang w:eastAsia="en-IN"/>
        </w:rPr>
        <w:t>When you connect to a new data source, all worksheets that previously referred to the original data source now refer to the new data source. If the new data source does not have the same field names as the original workbook, the fields are marked with an exclamation point </w:t>
      </w:r>
    </w:p>
    <w:p w14:paraId="340EA45A" w14:textId="36D8339D" w:rsidR="00B902B9" w:rsidRPr="00B902B9" w:rsidRDefault="00B902B9" w:rsidP="00B902B9">
      <w:pPr>
        <w:shd w:val="clear" w:color="auto" w:fill="FFFFFF"/>
        <w:spacing w:after="0" w:line="240" w:lineRule="auto"/>
        <w:rPr>
          <w:rFonts w:ascii="Times New Roman" w:eastAsia="Times New Roman" w:hAnsi="Times New Roman" w:cs="Times New Roman"/>
          <w:sz w:val="24"/>
          <w:szCs w:val="24"/>
          <w:lang w:eastAsia="en-IN"/>
        </w:rPr>
      </w:pPr>
      <w:r w:rsidRPr="00B902B9">
        <w:rPr>
          <w:rFonts w:ascii="Roboto" w:eastAsia="Times New Roman" w:hAnsi="Roboto" w:cs="Times New Roman"/>
          <w:b/>
          <w:bCs/>
          <w:noProof/>
          <w:color w:val="1C1D1F"/>
          <w:sz w:val="24"/>
          <w:szCs w:val="24"/>
          <w:lang w:eastAsia="en-IN"/>
        </w:rPr>
        <w:drawing>
          <wp:inline distT="0" distB="0" distL="0" distR="0" wp14:anchorId="118DF081" wp14:editId="4A9E52B8">
            <wp:extent cx="245110" cy="2012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5110" cy="201295"/>
                    </a:xfrm>
                    <a:prstGeom prst="rect">
                      <a:avLst/>
                    </a:prstGeom>
                    <a:noFill/>
                    <a:ln>
                      <a:noFill/>
                    </a:ln>
                  </pic:spPr>
                </pic:pic>
              </a:graphicData>
            </a:graphic>
          </wp:inline>
        </w:drawing>
      </w:r>
    </w:p>
    <w:p w14:paraId="30C3D10F" w14:textId="77777777" w:rsidR="00B902B9" w:rsidRPr="00B902B9" w:rsidRDefault="00B902B9" w:rsidP="00B902B9">
      <w:pPr>
        <w:shd w:val="clear" w:color="auto" w:fill="FFFFFF"/>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lastRenderedPageBreak/>
        <w:t>. Which feature helps us fix this issue?</w:t>
      </w:r>
    </w:p>
    <w:p w14:paraId="63380769" w14:textId="7168B56B" w:rsidR="00B902B9" w:rsidRPr="00B902B9" w:rsidRDefault="00B902B9" w:rsidP="00B902B9">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D503E30">
          <v:shape id="_x0000_i1478" type="#_x0000_t75" style="width:21pt;height:18pt" o:ole="">
            <v:imagedata r:id="rId5" o:title=""/>
          </v:shape>
          <w:control r:id="rId220" w:name="DefaultOcxName133" w:shapeid="_x0000_i1478"/>
        </w:object>
      </w:r>
    </w:p>
    <w:p w14:paraId="7781349D"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Fix Metadata</w:t>
      </w:r>
    </w:p>
    <w:p w14:paraId="32CC5356" w14:textId="7199F4DC" w:rsidR="00B902B9" w:rsidRPr="00B902B9" w:rsidRDefault="00B902B9" w:rsidP="00B902B9">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A6E6930">
          <v:shape id="_x0000_i1477" type="#_x0000_t75" style="width:21pt;height:18pt" o:ole="">
            <v:imagedata r:id="rId5" o:title=""/>
          </v:shape>
          <w:control r:id="rId221" w:name="DefaultOcxName134" w:shapeid="_x0000_i1477"/>
        </w:object>
      </w:r>
    </w:p>
    <w:p w14:paraId="63A5DE16"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Aliases</w:t>
      </w:r>
    </w:p>
    <w:p w14:paraId="6D45D5A5" w14:textId="70374039" w:rsidR="00B902B9" w:rsidRPr="00B902B9" w:rsidRDefault="00B902B9" w:rsidP="00B902B9">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8C647A7">
          <v:shape id="_x0000_i1476" type="#_x0000_t75" style="width:21pt;height:18pt" o:ole="">
            <v:imagedata r:id="rId5" o:title=""/>
          </v:shape>
          <w:control r:id="rId222" w:name="DefaultOcxName135" w:shapeid="_x0000_i1476"/>
        </w:object>
      </w:r>
    </w:p>
    <w:p w14:paraId="2B220B1C"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Replace References</w:t>
      </w:r>
    </w:p>
    <w:p w14:paraId="541107DD"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2C678932" w14:textId="39742C5A" w:rsidR="00B902B9" w:rsidRPr="00B902B9" w:rsidRDefault="00B902B9" w:rsidP="00B902B9">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9B7BD1D">
          <v:shape id="_x0000_i1475" type="#_x0000_t75" style="width:21pt;height:18pt" o:ole="">
            <v:imagedata r:id="rId5" o:title=""/>
          </v:shape>
          <w:control r:id="rId223" w:name="DefaultOcxName136" w:shapeid="_x0000_i1475"/>
        </w:object>
      </w:r>
    </w:p>
    <w:p w14:paraId="1B0709D3"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Renaming</w:t>
      </w:r>
    </w:p>
    <w:p w14:paraId="7810A224"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31292BA7"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Replace References: </w:t>
      </w:r>
    </w:p>
    <w:p w14:paraId="137C60CA"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599E4ED" w14:textId="799E57DB"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 you successfully connect to a new data source, all worksheets in the workbook that previously referred to the original data source now refer to the new data source. If the new data source does not have the same field names as the original workbook, the fields become invalid and are marked with an exclamation point </w:t>
      </w:r>
      <w:r w:rsidRPr="00B902B9">
        <w:rPr>
          <w:rFonts w:ascii="Roboto" w:eastAsia="Times New Roman" w:hAnsi="Roboto" w:cs="Times New Roman"/>
          <w:noProof/>
          <w:color w:val="1C1D1F"/>
          <w:sz w:val="24"/>
          <w:szCs w:val="24"/>
          <w:lang w:eastAsia="en-IN"/>
        </w:rPr>
        <w:drawing>
          <wp:inline distT="0" distB="0" distL="0" distR="0" wp14:anchorId="28DEED82" wp14:editId="79B6EC90">
            <wp:extent cx="245110" cy="2012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5110" cy="201295"/>
                    </a:xfrm>
                    <a:prstGeom prst="rect">
                      <a:avLst/>
                    </a:prstGeom>
                    <a:noFill/>
                    <a:ln>
                      <a:noFill/>
                    </a:ln>
                  </pic:spPr>
                </pic:pic>
              </a:graphicData>
            </a:graphic>
          </wp:inline>
        </w:drawing>
      </w:r>
      <w:r w:rsidRPr="00B902B9">
        <w:rPr>
          <w:rFonts w:ascii="Roboto" w:eastAsia="Times New Roman" w:hAnsi="Roboto" w:cs="Times New Roman"/>
          <w:color w:val="1C1D1F"/>
          <w:sz w:val="24"/>
          <w:szCs w:val="24"/>
          <w:lang w:eastAsia="en-IN"/>
        </w:rPr>
        <w:t>. You can quickly resolve the problem by replacing the field’s references.</w:t>
      </w:r>
    </w:p>
    <w:p w14:paraId="1BF00CC6"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For example, say you have a workbook connected to a data source that contains a Customer Name field. Then you edit the data source to point to a new data source that has all the same data but instead of Customer Name, the field name has been changed to Name. The Customer Name field remains in the Data pane but is marked as invalid. To make the field valid, you can replace the references, which means you can map the invalid field to a valid field in the new data source (for example, Customer Name corresponds to Name).</w:t>
      </w:r>
    </w:p>
    <w:p w14:paraId="6326D601"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3ECC88A"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Read more at </w:t>
      </w:r>
      <w:r w:rsidRPr="00B902B9">
        <w:rPr>
          <w:rFonts w:ascii="Roboto" w:eastAsia="Times New Roman" w:hAnsi="Roboto" w:cs="Times New Roman"/>
          <w:color w:val="1C1D1F"/>
          <w:sz w:val="24"/>
          <w:szCs w:val="24"/>
          <w:lang w:eastAsia="en-IN"/>
        </w:rPr>
        <w:t>: </w:t>
      </w:r>
      <w:hyperlink r:id="rId224" w:history="1">
        <w:r w:rsidRPr="00B902B9">
          <w:rPr>
            <w:rFonts w:ascii="Roboto" w:eastAsia="Times New Roman" w:hAnsi="Roboto" w:cs="Times New Roman"/>
            <w:color w:val="5624D0"/>
            <w:sz w:val="24"/>
            <w:szCs w:val="24"/>
            <w:u w:val="single"/>
            <w:lang w:eastAsia="en-IN"/>
          </w:rPr>
          <w:t>https://help.tableau.com/current/pro/desktop/en-us/howto_connect.htm</w:t>
        </w:r>
      </w:hyperlink>
    </w:p>
    <w:p w14:paraId="0DD650B8"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71E35C9C"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3A64CE99"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40: </w:t>
      </w:r>
    </w:p>
    <w:p w14:paraId="48569C39"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3DB40BFA"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The calculation [Ship Date] - [Order Date] will return _______________</w:t>
      </w:r>
    </w:p>
    <w:p w14:paraId="3F3C446C" w14:textId="5C5C6AF5" w:rsidR="00B902B9" w:rsidRPr="00B902B9" w:rsidRDefault="00B902B9" w:rsidP="00B902B9">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0B4A6441">
          <v:shape id="_x0000_i1474" type="#_x0000_t75" style="width:21pt;height:18pt" o:ole="">
            <v:imagedata r:id="rId5" o:title=""/>
          </v:shape>
          <w:control r:id="rId225" w:name="DefaultOcxName137" w:shapeid="_x0000_i1474"/>
        </w:object>
      </w:r>
    </w:p>
    <w:p w14:paraId="0619AB78"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Number of orders placed in that duration</w:t>
      </w:r>
    </w:p>
    <w:p w14:paraId="21D3D1F8" w14:textId="578F3D0E" w:rsidR="00B902B9" w:rsidRPr="00B902B9" w:rsidRDefault="00B902B9" w:rsidP="00B902B9">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FF4C4CA">
          <v:shape id="_x0000_i1473" type="#_x0000_t75" style="width:21pt;height:18pt" o:ole="">
            <v:imagedata r:id="rId5" o:title=""/>
          </v:shape>
          <w:control r:id="rId226" w:name="DefaultOcxName138" w:shapeid="_x0000_i1473"/>
        </w:object>
      </w:r>
    </w:p>
    <w:p w14:paraId="562AD37C"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Number of days between these dates</w:t>
      </w:r>
    </w:p>
    <w:p w14:paraId="44002552"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54A49C7F" w14:textId="5239AFE5" w:rsidR="00B902B9" w:rsidRPr="00B902B9" w:rsidRDefault="00B902B9" w:rsidP="00B902B9">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2C2E558C">
          <v:shape id="_x0000_i1472" type="#_x0000_t75" style="width:21pt;height:18pt" o:ole="">
            <v:imagedata r:id="rId5" o:title=""/>
          </v:shape>
          <w:control r:id="rId227" w:name="DefaultOcxName139" w:shapeid="_x0000_i1472"/>
        </w:object>
      </w:r>
    </w:p>
    <w:p w14:paraId="4A148895"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Number of orders shipped between these dates</w:t>
      </w:r>
    </w:p>
    <w:p w14:paraId="10C88ACF" w14:textId="0247FFA3" w:rsidR="00B902B9" w:rsidRPr="00B902B9" w:rsidRDefault="00B902B9" w:rsidP="00B902B9">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8949F60">
          <v:shape id="_x0000_i1471" type="#_x0000_t75" style="width:21pt;height:18pt" o:ole="">
            <v:imagedata r:id="rId5" o:title=""/>
          </v:shape>
          <w:control r:id="rId228" w:name="DefaultOcxName140" w:shapeid="_x0000_i1471"/>
        </w:object>
      </w:r>
    </w:p>
    <w:p w14:paraId="7881D008"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Number of unique orders placed between these dates</w:t>
      </w:r>
    </w:p>
    <w:p w14:paraId="2716C2E3"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2F3F3B3C"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As the names suggest, if we subtract the order date from the shipping date, we simply get the </w:t>
      </w:r>
      <w:r w:rsidRPr="00B902B9">
        <w:rPr>
          <w:rFonts w:ascii="Roboto" w:eastAsia="Times New Roman" w:hAnsi="Roboto" w:cs="Times New Roman"/>
          <w:b/>
          <w:bCs/>
          <w:color w:val="1C1D1F"/>
          <w:sz w:val="24"/>
          <w:szCs w:val="24"/>
          <w:lang w:eastAsia="en-IN"/>
        </w:rPr>
        <w:t>number of days</w:t>
      </w:r>
      <w:r w:rsidRPr="00B902B9">
        <w:rPr>
          <w:rFonts w:ascii="Roboto" w:eastAsia="Times New Roman" w:hAnsi="Roboto" w:cs="Times New Roman"/>
          <w:color w:val="1C1D1F"/>
          <w:sz w:val="24"/>
          <w:szCs w:val="24"/>
          <w:lang w:eastAsia="en-IN"/>
        </w:rPr>
        <w:t> between these 2 dates.</w:t>
      </w:r>
    </w:p>
    <w:p w14:paraId="27D02C30"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83BFA89"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We can these use this calculated field in our charts, and can use COUNT, SUM, AVG etc with them according to our need.</w:t>
      </w:r>
    </w:p>
    <w:p w14:paraId="30075674"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248C5D36"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37E09584"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41: </w:t>
      </w:r>
    </w:p>
    <w:p w14:paraId="3DD4CBEF"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27A067A4"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How can you MANUALLY assign geographic roles to a dimension from the data pane?</w:t>
      </w:r>
    </w:p>
    <w:p w14:paraId="4FB4D3EC" w14:textId="29457B18" w:rsidR="00B902B9" w:rsidRPr="00B902B9" w:rsidRDefault="00B902B9" w:rsidP="00B902B9">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48B2CC3D">
          <v:shape id="_x0000_i1470" type="#_x0000_t75" style="width:21pt;height:18pt" o:ole="">
            <v:imagedata r:id="rId5" o:title=""/>
          </v:shape>
          <w:control r:id="rId229" w:name="DefaultOcxName141" w:shapeid="_x0000_i1470"/>
        </w:object>
      </w:r>
    </w:p>
    <w:p w14:paraId="6732DA4D"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Edit the config file in My Documents -&gt; MyTableauRepository for a quick fix</w:t>
      </w:r>
    </w:p>
    <w:p w14:paraId="24EDA673" w14:textId="3899FB87" w:rsidR="00B902B9" w:rsidRPr="00B902B9" w:rsidRDefault="00B902B9" w:rsidP="00B902B9">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E521A01">
          <v:shape id="_x0000_i1469" type="#_x0000_t75" style="width:21pt;height:18pt" o:ole="">
            <v:imagedata r:id="rId5" o:title=""/>
          </v:shape>
          <w:control r:id="rId230" w:name="DefaultOcxName142" w:shapeid="_x0000_i1469"/>
        </w:object>
      </w:r>
    </w:p>
    <w:p w14:paraId="4C174186"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Right click the dimension -&gt; Geographic role -&gt; and then assign the appropriate geographic role</w:t>
      </w:r>
    </w:p>
    <w:p w14:paraId="333990EA"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427935AD" w14:textId="1508A185" w:rsidR="00B902B9" w:rsidRPr="00B902B9" w:rsidRDefault="00B902B9" w:rsidP="00B902B9">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EBC43AB">
          <v:shape id="_x0000_i1468" type="#_x0000_t75" style="width:21pt;height:18pt" o:ole="">
            <v:imagedata r:id="rId5" o:title=""/>
          </v:shape>
          <w:control r:id="rId231" w:name="DefaultOcxName143" w:shapeid="_x0000_i1468"/>
        </w:object>
      </w:r>
    </w:p>
    <w:p w14:paraId="3F0D116E"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Right click the dimension -&gt; Edit Default properties -&gt; Assign geographic roles</w:t>
      </w:r>
    </w:p>
    <w:p w14:paraId="73626BCB" w14:textId="1A208C5C" w:rsidR="00B902B9" w:rsidRPr="00B902B9" w:rsidRDefault="00B902B9" w:rsidP="00B902B9">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177CF6E0">
          <v:shape id="_x0000_i1467" type="#_x0000_t75" style="width:21pt;height:18pt" o:ole="">
            <v:imagedata r:id="rId5" o:title=""/>
          </v:shape>
          <w:control r:id="rId232" w:name="DefaultOcxName144" w:shapeid="_x0000_i1467"/>
        </w:object>
      </w:r>
    </w:p>
    <w:p w14:paraId="21CE4BDA"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Edit the data source manually for a quick resolution</w:t>
      </w:r>
    </w:p>
    <w:p w14:paraId="02409C7A"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03BFA33B"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From the data pane, simply right click on the dimension, choose geographic role, and then select the appropriate role as follows:</w:t>
      </w:r>
    </w:p>
    <w:p w14:paraId="69E5B6AC" w14:textId="48B5AFF2"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3017BDAD" wp14:editId="7027FA2E">
            <wp:extent cx="5731510" cy="5800725"/>
            <wp:effectExtent l="0" t="0" r="2540"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5800725"/>
                    </a:xfrm>
                    <a:prstGeom prst="rect">
                      <a:avLst/>
                    </a:prstGeom>
                    <a:noFill/>
                    <a:ln>
                      <a:noFill/>
                    </a:ln>
                  </pic:spPr>
                </pic:pic>
              </a:graphicData>
            </a:graphic>
          </wp:inline>
        </w:drawing>
      </w:r>
    </w:p>
    <w:p w14:paraId="2C9DC3B6"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B69E280"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682329FB"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280E6816"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42: </w:t>
      </w:r>
    </w:p>
    <w:p w14:paraId="4BBBEF08"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03CDD3FC"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Dates in Tableau are typically treated as ______________</w:t>
      </w:r>
    </w:p>
    <w:p w14:paraId="0A4A285E" w14:textId="6F96812F" w:rsidR="00B902B9" w:rsidRPr="00B902B9" w:rsidRDefault="00B902B9" w:rsidP="00B902B9">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9D46892">
          <v:shape id="_x0000_i1466" type="#_x0000_t75" style="width:21pt;height:18pt" o:ole="">
            <v:imagedata r:id="rId5" o:title=""/>
          </v:shape>
          <w:control r:id="rId234" w:name="DefaultOcxName145" w:shapeid="_x0000_i1466"/>
        </w:object>
      </w:r>
    </w:p>
    <w:p w14:paraId="59FB4C01"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lastRenderedPageBreak/>
        <w:t>Measures</w:t>
      </w:r>
    </w:p>
    <w:p w14:paraId="189FA280" w14:textId="343E3D2C" w:rsidR="00B902B9" w:rsidRPr="00B902B9" w:rsidRDefault="00B902B9" w:rsidP="00B902B9">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4BC70E6">
          <v:shape id="_x0000_i1465" type="#_x0000_t75" style="width:21pt;height:18pt" o:ole="">
            <v:imagedata r:id="rId5" o:title=""/>
          </v:shape>
          <w:control r:id="rId235" w:name="DefaultOcxName146" w:shapeid="_x0000_i1465"/>
        </w:object>
      </w:r>
    </w:p>
    <w:p w14:paraId="3F29BDB3"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Dimensions</w:t>
      </w:r>
    </w:p>
    <w:p w14:paraId="3F5F5485"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473A39A6"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1FC26C26" w14:textId="418C658E"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For relational data sources, dates and times are automatically placed in the </w:t>
      </w:r>
      <w:r w:rsidRPr="00B902B9">
        <w:rPr>
          <w:rFonts w:ascii="Roboto" w:eastAsia="Times New Roman" w:hAnsi="Roboto" w:cs="Times New Roman"/>
          <w:b/>
          <w:bCs/>
          <w:color w:val="1C1D1F"/>
          <w:sz w:val="24"/>
          <w:szCs w:val="24"/>
          <w:lang w:eastAsia="en-IN"/>
        </w:rPr>
        <w:t>Dimensions</w:t>
      </w:r>
      <w:r w:rsidRPr="00B902B9">
        <w:rPr>
          <w:rFonts w:ascii="Roboto" w:eastAsia="Times New Roman" w:hAnsi="Roboto" w:cs="Times New Roman"/>
          <w:color w:val="1C1D1F"/>
          <w:sz w:val="24"/>
          <w:szCs w:val="24"/>
          <w:lang w:eastAsia="en-IN"/>
        </w:rPr>
        <w:t> area of the Data pane and are identified by the date </w:t>
      </w:r>
      <w:r w:rsidRPr="00B902B9">
        <w:rPr>
          <w:rFonts w:ascii="Roboto" w:eastAsia="Times New Roman" w:hAnsi="Roboto" w:cs="Times New Roman"/>
          <w:noProof/>
          <w:color w:val="1C1D1F"/>
          <w:sz w:val="24"/>
          <w:szCs w:val="24"/>
          <w:lang w:eastAsia="en-IN"/>
        </w:rPr>
        <w:drawing>
          <wp:inline distT="0" distB="0" distL="0" distR="0" wp14:anchorId="4C43E273" wp14:editId="5AD89301">
            <wp:extent cx="207010" cy="2070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B902B9">
        <w:rPr>
          <w:rFonts w:ascii="Roboto" w:eastAsia="Times New Roman" w:hAnsi="Roboto" w:cs="Times New Roman"/>
          <w:color w:val="1C1D1F"/>
          <w:sz w:val="24"/>
          <w:szCs w:val="24"/>
          <w:lang w:eastAsia="en-IN"/>
        </w:rPr>
        <w:t>or date-time </w:t>
      </w:r>
      <w:r w:rsidRPr="00B902B9">
        <w:rPr>
          <w:rFonts w:ascii="Roboto" w:eastAsia="Times New Roman" w:hAnsi="Roboto" w:cs="Times New Roman"/>
          <w:noProof/>
          <w:color w:val="1C1D1F"/>
          <w:sz w:val="24"/>
          <w:szCs w:val="24"/>
          <w:lang w:eastAsia="en-IN"/>
        </w:rPr>
        <w:drawing>
          <wp:inline distT="0" distB="0" distL="0" distR="0" wp14:anchorId="635326C6" wp14:editId="17DE13CD">
            <wp:extent cx="228600" cy="2012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8600" cy="201295"/>
                    </a:xfrm>
                    <a:prstGeom prst="rect">
                      <a:avLst/>
                    </a:prstGeom>
                    <a:noFill/>
                    <a:ln>
                      <a:noFill/>
                    </a:ln>
                  </pic:spPr>
                </pic:pic>
              </a:graphicData>
            </a:graphic>
          </wp:inline>
        </w:drawing>
      </w:r>
      <w:r w:rsidRPr="00B902B9">
        <w:rPr>
          <w:rFonts w:ascii="Roboto" w:eastAsia="Times New Roman" w:hAnsi="Roboto" w:cs="Times New Roman"/>
          <w:color w:val="1C1D1F"/>
          <w:sz w:val="24"/>
          <w:szCs w:val="24"/>
          <w:lang w:eastAsia="en-IN"/>
        </w:rPr>
        <w:t> icon. For example, the Order Date and Ship Date dimensions from an Excel data source are shown below:</w:t>
      </w:r>
    </w:p>
    <w:p w14:paraId="00BBB54A"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C26964C" w14:textId="096F4296"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08036156" wp14:editId="5D9DCA85">
            <wp:extent cx="1959610" cy="4055110"/>
            <wp:effectExtent l="0" t="0" r="254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59610" cy="4055110"/>
                    </a:xfrm>
                    <a:prstGeom prst="rect">
                      <a:avLst/>
                    </a:prstGeom>
                    <a:noFill/>
                    <a:ln>
                      <a:noFill/>
                    </a:ln>
                  </pic:spPr>
                </pic:pic>
              </a:graphicData>
            </a:graphic>
          </wp:inline>
        </w:drawing>
      </w:r>
    </w:p>
    <w:p w14:paraId="2F60C73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EC7539C"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When you place a relational date on a shelf, the field name is automatically modified to reflect the </w:t>
      </w:r>
      <w:r w:rsidRPr="00B902B9">
        <w:rPr>
          <w:rFonts w:ascii="Roboto" w:eastAsia="Times New Roman" w:hAnsi="Roboto" w:cs="Times New Roman"/>
          <w:b/>
          <w:bCs/>
          <w:color w:val="1C1D1F"/>
          <w:sz w:val="24"/>
          <w:szCs w:val="24"/>
          <w:lang w:eastAsia="en-IN"/>
        </w:rPr>
        <w:t>default date level.</w:t>
      </w:r>
      <w:r w:rsidRPr="00B902B9">
        <w:rPr>
          <w:rFonts w:ascii="Roboto" w:eastAsia="Times New Roman" w:hAnsi="Roboto" w:cs="Times New Roman"/>
          <w:color w:val="1C1D1F"/>
          <w:sz w:val="24"/>
          <w:szCs w:val="24"/>
          <w:lang w:eastAsia="en-IN"/>
        </w:rPr>
        <w:t> Tableau defines the default date level to be the level at which there are multiple instances. For example, if the date field includes multiple years, the default level is year. However, if the date field contains data for just one year but includes multiple months, then the default level is month.</w:t>
      </w:r>
    </w:p>
    <w:p w14:paraId="2FDF5E37"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72E35F4"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239" w:history="1">
        <w:r w:rsidRPr="00B902B9">
          <w:rPr>
            <w:rFonts w:ascii="Roboto" w:eastAsia="Times New Roman" w:hAnsi="Roboto" w:cs="Times New Roman"/>
            <w:color w:val="5624D0"/>
            <w:sz w:val="24"/>
            <w:szCs w:val="24"/>
            <w:u w:val="single"/>
            <w:lang w:eastAsia="en-IN"/>
          </w:rPr>
          <w:t>https://help.tableau.com/current/pro/desktop/en-us/dates.htm</w:t>
        </w:r>
      </w:hyperlink>
    </w:p>
    <w:p w14:paraId="32D8A08B"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3B93B23D"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2C299B6A"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43: </w:t>
      </w:r>
    </w:p>
    <w:p w14:paraId="533BEF66"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3D5BF73E"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Is it possible to deploy a URL action on a dashboard object to open a Web Page </w:t>
      </w:r>
      <w:r w:rsidRPr="00B902B9">
        <w:rPr>
          <w:rFonts w:ascii="Consolas" w:eastAsia="Times New Roman" w:hAnsi="Consolas" w:cs="Courier New"/>
          <w:b/>
          <w:bCs/>
          <w:color w:val="B4690E"/>
          <w:bdr w:val="single" w:sz="6" w:space="0" w:color="D1D7DC" w:frame="1"/>
          <w:shd w:val="clear" w:color="auto" w:fill="FFFFFF"/>
          <w:lang w:eastAsia="en-IN"/>
        </w:rPr>
        <w:t>within</w:t>
      </w:r>
      <w:r w:rsidRPr="00B902B9">
        <w:rPr>
          <w:rFonts w:ascii="Roboto" w:eastAsia="Times New Roman" w:hAnsi="Roboto" w:cs="Times New Roman"/>
          <w:b/>
          <w:bCs/>
          <w:color w:val="1C1D1F"/>
          <w:sz w:val="24"/>
          <w:szCs w:val="24"/>
          <w:lang w:eastAsia="en-IN"/>
        </w:rPr>
        <w:t>a</w:t>
      </w:r>
      <w:r w:rsidRPr="00B902B9">
        <w:rPr>
          <w:rFonts w:ascii="Roboto" w:eastAsia="Times New Roman" w:hAnsi="Roboto" w:cs="Times New Roman"/>
          <w:b/>
          <w:bCs/>
          <w:i/>
          <w:iCs/>
          <w:color w:val="1C1D1F"/>
          <w:sz w:val="24"/>
          <w:szCs w:val="24"/>
          <w:lang w:eastAsia="en-IN"/>
        </w:rPr>
        <w:t> </w:t>
      </w:r>
      <w:r w:rsidRPr="00B902B9">
        <w:rPr>
          <w:rFonts w:ascii="Roboto" w:eastAsia="Times New Roman" w:hAnsi="Roboto" w:cs="Times New Roman"/>
          <w:b/>
          <w:bCs/>
          <w:color w:val="1C1D1F"/>
          <w:sz w:val="24"/>
          <w:szCs w:val="24"/>
          <w:lang w:eastAsia="en-IN"/>
        </w:rPr>
        <w:t>dashboard</w:t>
      </w:r>
      <w:r w:rsidRPr="00B902B9">
        <w:rPr>
          <w:rFonts w:ascii="Roboto" w:eastAsia="Times New Roman" w:hAnsi="Roboto" w:cs="Times New Roman"/>
          <w:b/>
          <w:bCs/>
          <w:i/>
          <w:iCs/>
          <w:color w:val="1C1D1F"/>
          <w:sz w:val="24"/>
          <w:szCs w:val="24"/>
          <w:lang w:eastAsia="en-IN"/>
        </w:rPr>
        <w:t> </w:t>
      </w:r>
      <w:r w:rsidRPr="00B902B9">
        <w:rPr>
          <w:rFonts w:ascii="Roboto" w:eastAsia="Times New Roman" w:hAnsi="Roboto" w:cs="Times New Roman"/>
          <w:b/>
          <w:bCs/>
          <w:color w:val="1C1D1F"/>
          <w:sz w:val="24"/>
          <w:szCs w:val="24"/>
          <w:lang w:eastAsia="en-IN"/>
        </w:rPr>
        <w:t>rather than opening the system’s web browser?</w:t>
      </w:r>
    </w:p>
    <w:p w14:paraId="0C28E18A" w14:textId="79636129" w:rsidR="00B902B9" w:rsidRPr="00B902B9" w:rsidRDefault="00B902B9" w:rsidP="00B902B9">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4B9C6D6">
          <v:shape id="_x0000_i1464" type="#_x0000_t75" style="width:21pt;height:18pt" o:ole="">
            <v:imagedata r:id="rId5" o:title=""/>
          </v:shape>
          <w:control r:id="rId240" w:name="DefaultOcxName147" w:shapeid="_x0000_i1464"/>
        </w:object>
      </w:r>
    </w:p>
    <w:p w14:paraId="176120B6"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YES, we can do this with the help of a Web-Page object</w:t>
      </w:r>
    </w:p>
    <w:p w14:paraId="043094BA"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56C6564C" w14:textId="0B6A5BF0" w:rsidR="00B902B9" w:rsidRPr="00B902B9" w:rsidRDefault="00B902B9" w:rsidP="00B902B9">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660DA1C2">
          <v:shape id="_x0000_i1463" type="#_x0000_t75" style="width:21pt;height:18pt" o:ole="">
            <v:imagedata r:id="rId5" o:title=""/>
          </v:shape>
          <w:control r:id="rId241" w:name="DefaultOcxName148" w:shapeid="_x0000_i1463"/>
        </w:object>
      </w:r>
    </w:p>
    <w:p w14:paraId="11E97A54"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YES, we can do this with the help of Tableau Public</w:t>
      </w:r>
    </w:p>
    <w:p w14:paraId="45069E64" w14:textId="25A6EB5E" w:rsidR="00B902B9" w:rsidRPr="00B902B9" w:rsidRDefault="00B902B9" w:rsidP="00B902B9">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4037B26">
          <v:shape id="_x0000_i1462" type="#_x0000_t75" style="width:21pt;height:18pt" o:ole="">
            <v:imagedata r:id="rId5" o:title=""/>
          </v:shape>
          <w:control r:id="rId242" w:name="DefaultOcxName149" w:shapeid="_x0000_i1462"/>
        </w:object>
      </w:r>
    </w:p>
    <w:p w14:paraId="29F72CCF"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YES, we can do this with the help of a plugin</w:t>
      </w:r>
    </w:p>
    <w:p w14:paraId="0A7EC9CF" w14:textId="50AE5890" w:rsidR="00B902B9" w:rsidRPr="00B902B9" w:rsidRDefault="00B902B9" w:rsidP="00B902B9">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04983B52">
          <v:shape id="_x0000_i1461" type="#_x0000_t75" style="width:21pt;height:18pt" o:ole="">
            <v:imagedata r:id="rId5" o:title=""/>
          </v:shape>
          <w:control r:id="rId243" w:name="DefaultOcxName150" w:shapeid="_x0000_i1461"/>
        </w:object>
      </w:r>
    </w:p>
    <w:p w14:paraId="3D10BE0D"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NO, this is not currently possible in Tableau</w:t>
      </w:r>
    </w:p>
    <w:p w14:paraId="4657C6DF"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30754429"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To interactively display information from the web INSIDE a dashboard, you can use a URL action with a web page object.</w:t>
      </w:r>
    </w:p>
    <w:p w14:paraId="1DC4A8FF"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For example, you might have a dashboard that shows profits by country. In addition to showing the profit data in your dashboard, you also want to display supplemental information about the countries from a web site.</w:t>
      </w:r>
    </w:p>
    <w:p w14:paraId="1C93F8C9" w14:textId="5536F4BA"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lastRenderedPageBreak/>
        <w:drawing>
          <wp:inline distT="0" distB="0" distL="0" distR="0" wp14:anchorId="5F287C73" wp14:editId="782F9A14">
            <wp:extent cx="5731510" cy="5316855"/>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5316855"/>
                    </a:xfrm>
                    <a:prstGeom prst="rect">
                      <a:avLst/>
                    </a:prstGeom>
                    <a:noFill/>
                    <a:ln>
                      <a:noFill/>
                    </a:ln>
                  </pic:spPr>
                </pic:pic>
              </a:graphicData>
            </a:graphic>
          </wp:inline>
        </w:drawing>
      </w:r>
      <w:r w:rsidRPr="00B902B9">
        <w:rPr>
          <w:rFonts w:ascii="Roboto" w:eastAsia="Times New Roman" w:hAnsi="Roboto" w:cs="Times New Roman"/>
          <w:noProof/>
          <w:color w:val="1C1D1F"/>
          <w:sz w:val="24"/>
          <w:szCs w:val="24"/>
          <w:lang w:eastAsia="en-IN"/>
        </w:rPr>
        <w:lastRenderedPageBreak/>
        <w:drawing>
          <wp:inline distT="0" distB="0" distL="0" distR="0" wp14:anchorId="2F3B2271" wp14:editId="52EEABA6">
            <wp:extent cx="5731510" cy="4388485"/>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4388485"/>
                    </a:xfrm>
                    <a:prstGeom prst="rect">
                      <a:avLst/>
                    </a:prstGeom>
                    <a:noFill/>
                    <a:ln>
                      <a:noFill/>
                    </a:ln>
                  </pic:spPr>
                </pic:pic>
              </a:graphicData>
            </a:graphic>
          </wp:inline>
        </w:drawing>
      </w:r>
      <w:r w:rsidRPr="00B902B9">
        <w:rPr>
          <w:rFonts w:ascii="Roboto" w:eastAsia="Times New Roman" w:hAnsi="Roboto" w:cs="Times New Roman"/>
          <w:noProof/>
          <w:color w:val="1C1D1F"/>
          <w:sz w:val="24"/>
          <w:szCs w:val="24"/>
          <w:lang w:eastAsia="en-IN"/>
        </w:rPr>
        <w:lastRenderedPageBreak/>
        <w:drawing>
          <wp:inline distT="0" distB="0" distL="0" distR="0" wp14:anchorId="0AA51AA7" wp14:editId="4A3B0F90">
            <wp:extent cx="5731510" cy="4850765"/>
            <wp:effectExtent l="0" t="0" r="2540" b="698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1510" cy="4850765"/>
                    </a:xfrm>
                    <a:prstGeom prst="rect">
                      <a:avLst/>
                    </a:prstGeom>
                    <a:noFill/>
                    <a:ln>
                      <a:noFill/>
                    </a:ln>
                  </pic:spPr>
                </pic:pic>
              </a:graphicData>
            </a:graphic>
          </wp:inline>
        </w:drawing>
      </w:r>
    </w:p>
    <w:p w14:paraId="73BBE8B2"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247" w:history="1">
        <w:r w:rsidRPr="00B902B9">
          <w:rPr>
            <w:rFonts w:ascii="Roboto" w:eastAsia="Times New Roman" w:hAnsi="Roboto" w:cs="Times New Roman"/>
            <w:color w:val="5624D0"/>
            <w:sz w:val="24"/>
            <w:szCs w:val="24"/>
            <w:u w:val="single"/>
            <w:lang w:eastAsia="en-IN"/>
          </w:rPr>
          <w:t>https://help.tableau.com/current/pro/desktop/en-us/actions_dashboards.htm</w:t>
        </w:r>
      </w:hyperlink>
    </w:p>
    <w:p w14:paraId="0ADADEEA"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09A6805E"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539742F4"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44: </w:t>
      </w:r>
    </w:p>
    <w:p w14:paraId="6CF07C4E"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60DDAB3A"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Which of the following are valid use-cases for the 'Manage Metadata' functionality?</w:t>
      </w:r>
    </w:p>
    <w:p w14:paraId="32FEC9AE" w14:textId="7F0DB5F4" w:rsidR="00B902B9" w:rsidRPr="00B902B9" w:rsidRDefault="00B902B9" w:rsidP="00B902B9">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7AFC24B9">
          <v:shape id="_x0000_i1460" type="#_x0000_t75" style="width:21pt;height:18pt" o:ole="">
            <v:imagedata r:id="rId9" o:title=""/>
          </v:shape>
          <w:control r:id="rId248" w:name="DefaultOcxName151" w:shapeid="_x0000_i1460"/>
        </w:object>
      </w:r>
    </w:p>
    <w:p w14:paraId="738BEA7B"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To see the table a field belongs to</w:t>
      </w:r>
    </w:p>
    <w:p w14:paraId="59AF5B75"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37546B33" w14:textId="426D2E58" w:rsidR="00B902B9" w:rsidRPr="00B902B9" w:rsidRDefault="00B902B9" w:rsidP="00B902B9">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3619C5EB">
          <v:shape id="_x0000_i1459" type="#_x0000_t75" style="width:21pt;height:18pt" o:ole="">
            <v:imagedata r:id="rId9" o:title=""/>
          </v:shape>
          <w:control r:id="rId249" w:name="DefaultOcxName152" w:shapeid="_x0000_i1459"/>
        </w:object>
      </w:r>
    </w:p>
    <w:p w14:paraId="3CA1593F"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To see the field name in the original data source</w:t>
      </w:r>
    </w:p>
    <w:p w14:paraId="14E997F0"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607681B1" w14:textId="7ECD6F0D" w:rsidR="00B902B9" w:rsidRPr="00B902B9" w:rsidRDefault="00B902B9" w:rsidP="00B902B9">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5CA93D4">
          <v:shape id="_x0000_i1458" type="#_x0000_t75" style="width:21pt;height:18pt" o:ole="">
            <v:imagedata r:id="rId9" o:title=""/>
          </v:shape>
          <w:control r:id="rId250" w:name="DefaultOcxName153" w:shapeid="_x0000_i1458"/>
        </w:object>
      </w:r>
    </w:p>
    <w:p w14:paraId="3D5A4349"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lastRenderedPageBreak/>
        <w:t>To clean and automatically fix the data issues in our data source</w:t>
      </w:r>
    </w:p>
    <w:p w14:paraId="4AD41525" w14:textId="65CB5839" w:rsidR="00B902B9" w:rsidRPr="00B902B9" w:rsidRDefault="00B902B9" w:rsidP="00B902B9">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1795DC1F">
          <v:shape id="_x0000_i1457" type="#_x0000_t75" style="width:21pt;height:18pt" o:ole="">
            <v:imagedata r:id="rId9" o:title=""/>
          </v:shape>
          <w:control r:id="rId251" w:name="DefaultOcxName154" w:shapeid="_x0000_i1457"/>
        </w:object>
      </w:r>
    </w:p>
    <w:p w14:paraId="453C0D2D" w14:textId="77777777" w:rsidR="00B902B9" w:rsidRPr="00B902B9" w:rsidRDefault="00B902B9" w:rsidP="00B902B9">
      <w:pPr>
        <w:shd w:val="clear" w:color="auto" w:fill="F7F9FA"/>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To view all hidden fields</w:t>
      </w:r>
    </w:p>
    <w:p w14:paraId="2BD23DEF" w14:textId="77777777" w:rsidR="00B902B9" w:rsidRPr="00B902B9" w:rsidRDefault="00B902B9" w:rsidP="00B902B9">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3B9EB159" w14:textId="77777777" w:rsidR="00B902B9" w:rsidRPr="00B902B9" w:rsidRDefault="00B902B9" w:rsidP="00B902B9">
      <w:pPr>
        <w:shd w:val="clear" w:color="auto" w:fill="F7F9FA"/>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52066DA9" w14:textId="77777777" w:rsidR="00B902B9" w:rsidRPr="00B902B9" w:rsidRDefault="00B902B9" w:rsidP="00B902B9">
      <w:pPr>
        <w:shd w:val="clear" w:color="auto" w:fill="F7F9FA"/>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To clean and automatically fix the data issues in our data source - </w:t>
      </w:r>
      <w:r w:rsidRPr="00B902B9">
        <w:rPr>
          <w:rFonts w:ascii="Roboto" w:eastAsia="Times New Roman" w:hAnsi="Roboto" w:cs="Times New Roman"/>
          <w:color w:val="1C1D1F"/>
          <w:sz w:val="24"/>
          <w:szCs w:val="24"/>
          <w:lang w:eastAsia="en-IN"/>
        </w:rPr>
        <w:t>This is the definition of Data Interpreter.</w:t>
      </w:r>
    </w:p>
    <w:p w14:paraId="5BA9CD6D"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C3AB10E"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To rename the field in the original data source - </w:t>
      </w:r>
      <w:r w:rsidRPr="00B902B9">
        <w:rPr>
          <w:rFonts w:ascii="Roboto" w:eastAsia="Times New Roman" w:hAnsi="Roboto" w:cs="Times New Roman"/>
          <w:color w:val="1C1D1F"/>
          <w:sz w:val="24"/>
          <w:szCs w:val="24"/>
          <w:lang w:eastAsia="en-IN"/>
        </w:rPr>
        <w:t>We never modify the original data source when managing metadata. All changes are local to Tableau for our convenience only.</w:t>
      </w:r>
    </w:p>
    <w:p w14:paraId="12A7337D"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36F0E3D" w14:textId="77777777"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All other options can be modified using the Manage Metadata property.</w:t>
      </w:r>
    </w:p>
    <w:p w14:paraId="46820D1B" w14:textId="77777777" w:rsidR="00B902B9" w:rsidRPr="00B902B9" w:rsidRDefault="00B902B9" w:rsidP="00B902B9">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63DA193" w14:textId="3BFC83CB" w:rsidR="00B902B9" w:rsidRPr="00B902B9" w:rsidRDefault="00B902B9" w:rsidP="00B902B9">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6B2A5C43" wp14:editId="1A9AB41D">
            <wp:extent cx="5731510" cy="2915285"/>
            <wp:effectExtent l="0" t="0" r="254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noFill/>
                    <a:ln>
                      <a:noFill/>
                    </a:ln>
                  </pic:spPr>
                </pic:pic>
              </a:graphicData>
            </a:graphic>
          </wp:inline>
        </w:drawing>
      </w:r>
    </w:p>
    <w:p w14:paraId="056C32F0"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22EACCF3" w14:textId="77777777" w:rsidR="00B902B9" w:rsidRPr="00B902B9" w:rsidRDefault="00B902B9" w:rsidP="00B902B9">
      <w:pPr>
        <w:pBdr>
          <w:bottom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Top of Form</w:t>
      </w:r>
    </w:p>
    <w:p w14:paraId="24C53CC1"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Question 45: </w:t>
      </w:r>
    </w:p>
    <w:p w14:paraId="3DB86D9D" w14:textId="77777777" w:rsidR="00B902B9" w:rsidRPr="00B902B9" w:rsidRDefault="00B902B9" w:rsidP="00B902B9">
      <w:pPr>
        <w:shd w:val="clear" w:color="auto" w:fill="D1D7DC"/>
        <w:spacing w:after="0" w:line="240" w:lineRule="auto"/>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Skipped</w:t>
      </w:r>
    </w:p>
    <w:p w14:paraId="6751EE09"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True or False: A reference line cannot be added from the Analytics Pane</w:t>
      </w:r>
    </w:p>
    <w:p w14:paraId="4D25AC7B" w14:textId="62B2F76B" w:rsidR="00B902B9" w:rsidRPr="00B902B9" w:rsidRDefault="00B902B9" w:rsidP="00B902B9">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object w:dxaOrig="1440" w:dyaOrig="1440" w14:anchorId="53226FB9">
          <v:shape id="_x0000_i1456" type="#_x0000_t75" style="width:21pt;height:18pt" o:ole="">
            <v:imagedata r:id="rId5" o:title=""/>
          </v:shape>
          <w:control r:id="rId253" w:name="DefaultOcxName155" w:shapeid="_x0000_i1456"/>
        </w:object>
      </w:r>
    </w:p>
    <w:p w14:paraId="3956C306"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True</w:t>
      </w:r>
    </w:p>
    <w:p w14:paraId="50849CF0" w14:textId="3680DFBB" w:rsidR="00B902B9" w:rsidRPr="00B902B9" w:rsidRDefault="00B902B9" w:rsidP="00B902B9">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lastRenderedPageBreak/>
        <w:object w:dxaOrig="1440" w:dyaOrig="1440" w14:anchorId="6B24EFEF">
          <v:shape id="_x0000_i1455" type="#_x0000_t75" style="width:21pt;height:18pt" o:ole="">
            <v:imagedata r:id="rId5" o:title=""/>
          </v:shape>
          <w:control r:id="rId254" w:name="DefaultOcxName156" w:shapeid="_x0000_i1455"/>
        </w:object>
      </w:r>
    </w:p>
    <w:p w14:paraId="0A858246" w14:textId="77777777" w:rsidR="00B902B9" w:rsidRPr="00B902B9" w:rsidRDefault="00B902B9" w:rsidP="00B902B9">
      <w:pPr>
        <w:shd w:val="clear" w:color="auto" w:fill="FFFFFF"/>
        <w:spacing w:after="0" w:line="240" w:lineRule="auto"/>
        <w:ind w:left="720"/>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False</w:t>
      </w:r>
    </w:p>
    <w:p w14:paraId="3EE37E2A" w14:textId="77777777" w:rsidR="00B902B9" w:rsidRPr="00B902B9" w:rsidRDefault="00B902B9" w:rsidP="00B902B9">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B902B9">
        <w:rPr>
          <w:rFonts w:ascii="Roboto" w:eastAsia="Times New Roman" w:hAnsi="Roboto" w:cs="Times New Roman"/>
          <w:b/>
          <w:bCs/>
          <w:color w:val="1E6055"/>
          <w:sz w:val="24"/>
          <w:szCs w:val="24"/>
          <w:lang w:eastAsia="en-IN"/>
        </w:rPr>
        <w:t>(Correct)</w:t>
      </w:r>
    </w:p>
    <w:p w14:paraId="386BD6B8" w14:textId="77777777" w:rsidR="00B902B9" w:rsidRPr="00B902B9" w:rsidRDefault="00B902B9" w:rsidP="00B902B9">
      <w:pPr>
        <w:shd w:val="clear" w:color="auto" w:fill="FFFFFF"/>
        <w:spacing w:after="0" w:line="240" w:lineRule="auto"/>
        <w:outlineLvl w:val="3"/>
        <w:rPr>
          <w:rFonts w:ascii="Roboto" w:eastAsia="Times New Roman" w:hAnsi="Roboto" w:cs="Times New Roman"/>
          <w:b/>
          <w:bCs/>
          <w:color w:val="1C1D1F"/>
          <w:sz w:val="24"/>
          <w:szCs w:val="24"/>
          <w:lang w:eastAsia="en-IN"/>
        </w:rPr>
      </w:pPr>
      <w:r w:rsidRPr="00B902B9">
        <w:rPr>
          <w:rFonts w:ascii="Roboto" w:eastAsia="Times New Roman" w:hAnsi="Roboto" w:cs="Times New Roman"/>
          <w:b/>
          <w:bCs/>
          <w:color w:val="1C1D1F"/>
          <w:sz w:val="24"/>
          <w:szCs w:val="24"/>
          <w:lang w:eastAsia="en-IN"/>
        </w:rPr>
        <w:t>Explanation</w:t>
      </w:r>
    </w:p>
    <w:p w14:paraId="1C1912EF" w14:textId="77777777" w:rsidR="00B902B9" w:rsidRPr="00B902B9" w:rsidRDefault="00B902B9" w:rsidP="00B902B9">
      <w:pPr>
        <w:shd w:val="clear" w:color="auto" w:fill="FFFFFF"/>
        <w:spacing w:after="0"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You can add a reference line to any </w:t>
      </w:r>
      <w:r w:rsidRPr="00B902B9">
        <w:rPr>
          <w:rFonts w:ascii="Roboto" w:eastAsia="Times New Roman" w:hAnsi="Roboto" w:cs="Times New Roman"/>
          <w:b/>
          <w:bCs/>
          <w:color w:val="1C1D1F"/>
          <w:sz w:val="24"/>
          <w:szCs w:val="24"/>
          <w:lang w:eastAsia="en-IN"/>
        </w:rPr>
        <w:t>continuous</w:t>
      </w:r>
      <w:r w:rsidRPr="00B902B9">
        <w:rPr>
          <w:rFonts w:ascii="Roboto" w:eastAsia="Times New Roman" w:hAnsi="Roboto" w:cs="Times New Roman"/>
          <w:color w:val="1C1D1F"/>
          <w:sz w:val="24"/>
          <w:szCs w:val="24"/>
          <w:lang w:eastAsia="en-IN"/>
        </w:rPr>
        <w:t> axis in the view.</w:t>
      </w:r>
    </w:p>
    <w:p w14:paraId="08F8163F"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To add a reference line:</w:t>
      </w:r>
    </w:p>
    <w:p w14:paraId="307A23F0"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Drag Reference Line from the Analytics pane into the view. Tableau shows the possible destinations. The range of choices varies depending on the type of item and the current view.</w:t>
      </w:r>
    </w:p>
    <w:p w14:paraId="58C178BD" w14:textId="77777777"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color w:val="1C1D1F"/>
          <w:sz w:val="24"/>
          <w:szCs w:val="24"/>
          <w:lang w:eastAsia="en-IN"/>
        </w:rPr>
        <w:t>In a simple case, the drop target area offers three options:</w:t>
      </w:r>
    </w:p>
    <w:p w14:paraId="1141E09A"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75223AD" w14:textId="142E0ACD" w:rsidR="00B902B9" w:rsidRPr="00B902B9" w:rsidRDefault="00B902B9" w:rsidP="00B902B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noProof/>
          <w:color w:val="1C1D1F"/>
          <w:sz w:val="24"/>
          <w:szCs w:val="24"/>
          <w:lang w:eastAsia="en-IN"/>
        </w:rPr>
        <w:drawing>
          <wp:inline distT="0" distB="0" distL="0" distR="0" wp14:anchorId="03159AF7" wp14:editId="24D82C73">
            <wp:extent cx="5731510" cy="2853690"/>
            <wp:effectExtent l="0" t="0" r="2540" b="381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152F7260"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8438E23" w14:textId="77777777" w:rsidR="00B902B9" w:rsidRPr="00B902B9" w:rsidRDefault="00B902B9" w:rsidP="00B902B9">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B902B9">
        <w:rPr>
          <w:rFonts w:ascii="Roboto" w:eastAsia="Times New Roman" w:hAnsi="Roboto" w:cs="Times New Roman"/>
          <w:b/>
          <w:bCs/>
          <w:color w:val="1C1D1F"/>
          <w:sz w:val="24"/>
          <w:szCs w:val="24"/>
          <w:lang w:eastAsia="en-IN"/>
        </w:rPr>
        <w:t>Reference: </w:t>
      </w:r>
      <w:hyperlink r:id="rId256" w:history="1">
        <w:r w:rsidRPr="00B902B9">
          <w:rPr>
            <w:rFonts w:ascii="Roboto" w:eastAsia="Times New Roman" w:hAnsi="Roboto" w:cs="Times New Roman"/>
            <w:color w:val="5624D0"/>
            <w:sz w:val="24"/>
            <w:szCs w:val="24"/>
            <w:u w:val="single"/>
            <w:lang w:eastAsia="en-IN"/>
          </w:rPr>
          <w:t>https://help.tableau.com/current/pro/desktop/en-us/reference_lines.htm</w:t>
        </w:r>
      </w:hyperlink>
    </w:p>
    <w:p w14:paraId="32B0B693" w14:textId="77777777" w:rsidR="00B902B9" w:rsidRPr="00B902B9" w:rsidRDefault="00B902B9" w:rsidP="00B902B9">
      <w:pPr>
        <w:pBdr>
          <w:top w:val="single" w:sz="6" w:space="1" w:color="auto"/>
        </w:pBdr>
        <w:spacing w:after="0" w:line="240" w:lineRule="auto"/>
        <w:jc w:val="center"/>
        <w:rPr>
          <w:rFonts w:ascii="Arial" w:eastAsia="Times New Roman" w:hAnsi="Arial" w:cs="Arial"/>
          <w:vanish/>
          <w:sz w:val="16"/>
          <w:szCs w:val="16"/>
          <w:lang w:eastAsia="en-IN"/>
        </w:rPr>
      </w:pPr>
      <w:r w:rsidRPr="00B902B9">
        <w:rPr>
          <w:rFonts w:ascii="Arial" w:eastAsia="Times New Roman" w:hAnsi="Arial" w:cs="Arial"/>
          <w:vanish/>
          <w:sz w:val="16"/>
          <w:szCs w:val="16"/>
          <w:lang w:eastAsia="en-IN"/>
        </w:rPr>
        <w:t>Bottom of Form</w:t>
      </w:r>
    </w:p>
    <w:p w14:paraId="5C3D29B5" w14:textId="77777777" w:rsidR="009D45AD" w:rsidRDefault="00B902B9"/>
    <w:sectPr w:rsidR="009D45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16A4"/>
    <w:multiLevelType w:val="multilevel"/>
    <w:tmpl w:val="89DE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07736"/>
    <w:multiLevelType w:val="multilevel"/>
    <w:tmpl w:val="3290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A0273"/>
    <w:multiLevelType w:val="multilevel"/>
    <w:tmpl w:val="6C2C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E1AB1"/>
    <w:multiLevelType w:val="multilevel"/>
    <w:tmpl w:val="55B0B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759B9"/>
    <w:multiLevelType w:val="multilevel"/>
    <w:tmpl w:val="CAC8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601BF"/>
    <w:multiLevelType w:val="multilevel"/>
    <w:tmpl w:val="4A88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C42DB3"/>
    <w:multiLevelType w:val="multilevel"/>
    <w:tmpl w:val="E4A4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F27EC"/>
    <w:multiLevelType w:val="multilevel"/>
    <w:tmpl w:val="A3E0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96B4D"/>
    <w:multiLevelType w:val="multilevel"/>
    <w:tmpl w:val="8F46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25D34"/>
    <w:multiLevelType w:val="multilevel"/>
    <w:tmpl w:val="D70A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B1E1C"/>
    <w:multiLevelType w:val="multilevel"/>
    <w:tmpl w:val="A1408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2F516D"/>
    <w:multiLevelType w:val="multilevel"/>
    <w:tmpl w:val="230A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6690F"/>
    <w:multiLevelType w:val="multilevel"/>
    <w:tmpl w:val="52E4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7A4559"/>
    <w:multiLevelType w:val="multilevel"/>
    <w:tmpl w:val="572C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8629C3"/>
    <w:multiLevelType w:val="multilevel"/>
    <w:tmpl w:val="9706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56465"/>
    <w:multiLevelType w:val="multilevel"/>
    <w:tmpl w:val="7F1A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A1370"/>
    <w:multiLevelType w:val="multilevel"/>
    <w:tmpl w:val="EAAA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BB090C"/>
    <w:multiLevelType w:val="multilevel"/>
    <w:tmpl w:val="8B32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F034C5"/>
    <w:multiLevelType w:val="multilevel"/>
    <w:tmpl w:val="666A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3110E8"/>
    <w:multiLevelType w:val="multilevel"/>
    <w:tmpl w:val="6AEE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B5309B"/>
    <w:multiLevelType w:val="multilevel"/>
    <w:tmpl w:val="E73C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C44C66"/>
    <w:multiLevelType w:val="multilevel"/>
    <w:tmpl w:val="3086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2A7350"/>
    <w:multiLevelType w:val="multilevel"/>
    <w:tmpl w:val="3B58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F928F2"/>
    <w:multiLevelType w:val="multilevel"/>
    <w:tmpl w:val="21AE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F046D7"/>
    <w:multiLevelType w:val="multilevel"/>
    <w:tmpl w:val="CBFE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16A57"/>
    <w:multiLevelType w:val="multilevel"/>
    <w:tmpl w:val="AF00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9409FE"/>
    <w:multiLevelType w:val="multilevel"/>
    <w:tmpl w:val="3028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06E2C"/>
    <w:multiLevelType w:val="multilevel"/>
    <w:tmpl w:val="BA42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3660A8"/>
    <w:multiLevelType w:val="multilevel"/>
    <w:tmpl w:val="D430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3D1062"/>
    <w:multiLevelType w:val="multilevel"/>
    <w:tmpl w:val="489C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AE463A"/>
    <w:multiLevelType w:val="multilevel"/>
    <w:tmpl w:val="CA76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63608B"/>
    <w:multiLevelType w:val="multilevel"/>
    <w:tmpl w:val="1322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CA6807"/>
    <w:multiLevelType w:val="multilevel"/>
    <w:tmpl w:val="3FB47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015C42"/>
    <w:multiLevelType w:val="multilevel"/>
    <w:tmpl w:val="1A3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6A007C"/>
    <w:multiLevelType w:val="multilevel"/>
    <w:tmpl w:val="72EC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0B21FA"/>
    <w:multiLevelType w:val="multilevel"/>
    <w:tmpl w:val="6674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DB14BD"/>
    <w:multiLevelType w:val="multilevel"/>
    <w:tmpl w:val="7564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0A02E8"/>
    <w:multiLevelType w:val="multilevel"/>
    <w:tmpl w:val="409AD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CF6AD0"/>
    <w:multiLevelType w:val="multilevel"/>
    <w:tmpl w:val="EC94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746EF7"/>
    <w:multiLevelType w:val="multilevel"/>
    <w:tmpl w:val="7A28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F97A29"/>
    <w:multiLevelType w:val="multilevel"/>
    <w:tmpl w:val="A9F8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1B3566"/>
    <w:multiLevelType w:val="multilevel"/>
    <w:tmpl w:val="A8C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3F7676"/>
    <w:multiLevelType w:val="multilevel"/>
    <w:tmpl w:val="A60A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AB2A76"/>
    <w:multiLevelType w:val="multilevel"/>
    <w:tmpl w:val="582A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897C78"/>
    <w:multiLevelType w:val="multilevel"/>
    <w:tmpl w:val="9956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278260">
    <w:abstractNumId w:val="28"/>
  </w:num>
  <w:num w:numId="2" w16cid:durableId="1139879661">
    <w:abstractNumId w:val="32"/>
  </w:num>
  <w:num w:numId="3" w16cid:durableId="40328651">
    <w:abstractNumId w:val="40"/>
  </w:num>
  <w:num w:numId="4" w16cid:durableId="1864974576">
    <w:abstractNumId w:val="26"/>
  </w:num>
  <w:num w:numId="5" w16cid:durableId="112018603">
    <w:abstractNumId w:val="27"/>
  </w:num>
  <w:num w:numId="6" w16cid:durableId="159930131">
    <w:abstractNumId w:val="29"/>
  </w:num>
  <w:num w:numId="7" w16cid:durableId="813185368">
    <w:abstractNumId w:val="16"/>
  </w:num>
  <w:num w:numId="8" w16cid:durableId="831726053">
    <w:abstractNumId w:val="30"/>
  </w:num>
  <w:num w:numId="9" w16cid:durableId="336924552">
    <w:abstractNumId w:val="37"/>
  </w:num>
  <w:num w:numId="10" w16cid:durableId="130445765">
    <w:abstractNumId w:val="44"/>
  </w:num>
  <w:num w:numId="11" w16cid:durableId="1480732025">
    <w:abstractNumId w:val="1"/>
  </w:num>
  <w:num w:numId="12" w16cid:durableId="1140613278">
    <w:abstractNumId w:val="13"/>
  </w:num>
  <w:num w:numId="13" w16cid:durableId="1217547173">
    <w:abstractNumId w:val="4"/>
  </w:num>
  <w:num w:numId="14" w16cid:durableId="881595779">
    <w:abstractNumId w:val="5"/>
  </w:num>
  <w:num w:numId="15" w16cid:durableId="1925606305">
    <w:abstractNumId w:val="10"/>
  </w:num>
  <w:num w:numId="16" w16cid:durableId="1548564918">
    <w:abstractNumId w:val="33"/>
  </w:num>
  <w:num w:numId="17" w16cid:durableId="791096679">
    <w:abstractNumId w:val="38"/>
  </w:num>
  <w:num w:numId="18" w16cid:durableId="1996257054">
    <w:abstractNumId w:val="42"/>
  </w:num>
  <w:num w:numId="19" w16cid:durableId="424764127">
    <w:abstractNumId w:val="24"/>
  </w:num>
  <w:num w:numId="20" w16cid:durableId="1213955874">
    <w:abstractNumId w:val="19"/>
  </w:num>
  <w:num w:numId="21" w16cid:durableId="248278358">
    <w:abstractNumId w:val="43"/>
  </w:num>
  <w:num w:numId="22" w16cid:durableId="967320387">
    <w:abstractNumId w:val="25"/>
  </w:num>
  <w:num w:numId="23" w16cid:durableId="1833133007">
    <w:abstractNumId w:val="9"/>
  </w:num>
  <w:num w:numId="24" w16cid:durableId="1021055798">
    <w:abstractNumId w:val="7"/>
  </w:num>
  <w:num w:numId="25" w16cid:durableId="835877344">
    <w:abstractNumId w:val="3"/>
  </w:num>
  <w:num w:numId="26" w16cid:durableId="1612861492">
    <w:abstractNumId w:val="34"/>
  </w:num>
  <w:num w:numId="27" w16cid:durableId="619455751">
    <w:abstractNumId w:val="2"/>
  </w:num>
  <w:num w:numId="28" w16cid:durableId="960570703">
    <w:abstractNumId w:val="6"/>
  </w:num>
  <w:num w:numId="29" w16cid:durableId="234634426">
    <w:abstractNumId w:val="22"/>
  </w:num>
  <w:num w:numId="30" w16cid:durableId="1829058790">
    <w:abstractNumId w:val="15"/>
  </w:num>
  <w:num w:numId="31" w16cid:durableId="347751803">
    <w:abstractNumId w:val="12"/>
  </w:num>
  <w:num w:numId="32" w16cid:durableId="864712566">
    <w:abstractNumId w:val="21"/>
  </w:num>
  <w:num w:numId="33" w16cid:durableId="903294269">
    <w:abstractNumId w:val="39"/>
  </w:num>
  <w:num w:numId="34" w16cid:durableId="643855996">
    <w:abstractNumId w:val="8"/>
  </w:num>
  <w:num w:numId="35" w16cid:durableId="1275206430">
    <w:abstractNumId w:val="11"/>
  </w:num>
  <w:num w:numId="36" w16cid:durableId="2010786872">
    <w:abstractNumId w:val="36"/>
  </w:num>
  <w:num w:numId="37" w16cid:durableId="329677125">
    <w:abstractNumId w:val="17"/>
  </w:num>
  <w:num w:numId="38" w16cid:durableId="307787211">
    <w:abstractNumId w:val="0"/>
  </w:num>
  <w:num w:numId="39" w16cid:durableId="950936944">
    <w:abstractNumId w:val="31"/>
  </w:num>
  <w:num w:numId="40" w16cid:durableId="65998639">
    <w:abstractNumId w:val="14"/>
  </w:num>
  <w:num w:numId="41" w16cid:durableId="555817230">
    <w:abstractNumId w:val="23"/>
  </w:num>
  <w:num w:numId="42" w16cid:durableId="1708289635">
    <w:abstractNumId w:val="41"/>
  </w:num>
  <w:num w:numId="43" w16cid:durableId="779377381">
    <w:abstractNumId w:val="20"/>
  </w:num>
  <w:num w:numId="44" w16cid:durableId="1600798821">
    <w:abstractNumId w:val="18"/>
  </w:num>
  <w:num w:numId="45" w16cid:durableId="51553742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B9"/>
    <w:rsid w:val="001C4C6A"/>
    <w:rsid w:val="00B65347"/>
    <w:rsid w:val="00B902B9"/>
    <w:rsid w:val="00DF4B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F13E"/>
  <w15:chartTrackingRefBased/>
  <w15:docId w15:val="{09CF5FC6-8233-45DF-A6F5-6155E306E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B902B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902B9"/>
    <w:rPr>
      <w:rFonts w:ascii="Times New Roman" w:eastAsia="Times New Roman" w:hAnsi="Times New Roman" w:cs="Times New Roman"/>
      <w:b/>
      <w:bCs/>
      <w:sz w:val="24"/>
      <w:szCs w:val="24"/>
      <w:lang w:eastAsia="en-IN"/>
    </w:rPr>
  </w:style>
  <w:style w:type="paragraph" w:customStyle="1" w:styleId="msonormal0">
    <w:name w:val="msonormal"/>
    <w:basedOn w:val="Normal"/>
    <w:rsid w:val="00B902B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B902B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B902B9"/>
    <w:rPr>
      <w:rFonts w:ascii="Arial" w:eastAsia="Times New Roman" w:hAnsi="Arial" w:cs="Arial"/>
      <w:vanish/>
      <w:sz w:val="16"/>
      <w:szCs w:val="16"/>
      <w:lang w:eastAsia="en-IN"/>
    </w:rPr>
  </w:style>
  <w:style w:type="paragraph" w:styleId="NormalWeb">
    <w:name w:val="Normal (Web)"/>
    <w:basedOn w:val="Normal"/>
    <w:uiPriority w:val="99"/>
    <w:semiHidden/>
    <w:unhideWhenUsed/>
    <w:rsid w:val="00B902B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902B9"/>
    <w:rPr>
      <w:b/>
      <w:bCs/>
    </w:rPr>
  </w:style>
  <w:style w:type="paragraph" w:customStyle="1" w:styleId="mc-quiz-question--answer--ecdl3">
    <w:name w:val="mc-quiz-question--answer--ecdl3"/>
    <w:basedOn w:val="Normal"/>
    <w:rsid w:val="00B902B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fake-toggle-input">
    <w:name w:val="ud-fake-toggle-input"/>
    <w:basedOn w:val="DefaultParagraphFont"/>
    <w:rsid w:val="00B902B9"/>
  </w:style>
  <w:style w:type="character" w:styleId="Hyperlink">
    <w:name w:val="Hyperlink"/>
    <w:basedOn w:val="DefaultParagraphFont"/>
    <w:uiPriority w:val="99"/>
    <w:semiHidden/>
    <w:unhideWhenUsed/>
    <w:rsid w:val="00B902B9"/>
    <w:rPr>
      <w:color w:val="0000FF"/>
      <w:u w:val="single"/>
    </w:rPr>
  </w:style>
  <w:style w:type="character" w:styleId="FollowedHyperlink">
    <w:name w:val="FollowedHyperlink"/>
    <w:basedOn w:val="DefaultParagraphFont"/>
    <w:uiPriority w:val="99"/>
    <w:semiHidden/>
    <w:unhideWhenUsed/>
    <w:rsid w:val="00B902B9"/>
    <w:rPr>
      <w:color w:val="800080"/>
      <w:u w:val="single"/>
    </w:rPr>
  </w:style>
  <w:style w:type="paragraph" w:styleId="z-BottomofForm">
    <w:name w:val="HTML Bottom of Form"/>
    <w:basedOn w:val="Normal"/>
    <w:next w:val="Normal"/>
    <w:link w:val="z-BottomofFormChar"/>
    <w:hidden/>
    <w:uiPriority w:val="99"/>
    <w:semiHidden/>
    <w:unhideWhenUsed/>
    <w:rsid w:val="00B902B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B902B9"/>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B902B9"/>
    <w:rPr>
      <w:rFonts w:ascii="Courier New" w:eastAsia="Times New Roman" w:hAnsi="Courier New" w:cs="Courier New"/>
      <w:sz w:val="20"/>
      <w:szCs w:val="20"/>
    </w:rPr>
  </w:style>
  <w:style w:type="character" w:customStyle="1" w:styleId="ud-component--base-components--open-full-size-image">
    <w:name w:val="ud-component--base-components--open-full-size-image"/>
    <w:basedOn w:val="DefaultParagraphFont"/>
    <w:rsid w:val="00B902B9"/>
  </w:style>
  <w:style w:type="character" w:styleId="Emphasis">
    <w:name w:val="Emphasis"/>
    <w:basedOn w:val="DefaultParagraphFont"/>
    <w:uiPriority w:val="20"/>
    <w:qFormat/>
    <w:rsid w:val="00B902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534194">
      <w:bodyDiv w:val="1"/>
      <w:marLeft w:val="0"/>
      <w:marRight w:val="0"/>
      <w:marTop w:val="0"/>
      <w:marBottom w:val="0"/>
      <w:divBdr>
        <w:top w:val="none" w:sz="0" w:space="0" w:color="auto"/>
        <w:left w:val="none" w:sz="0" w:space="0" w:color="auto"/>
        <w:bottom w:val="none" w:sz="0" w:space="0" w:color="auto"/>
        <w:right w:val="none" w:sz="0" w:space="0" w:color="auto"/>
      </w:divBdr>
      <w:divsChild>
        <w:div w:id="705375666">
          <w:marLeft w:val="0"/>
          <w:marRight w:val="0"/>
          <w:marTop w:val="0"/>
          <w:marBottom w:val="0"/>
          <w:divBdr>
            <w:top w:val="none" w:sz="0" w:space="0" w:color="auto"/>
            <w:left w:val="none" w:sz="0" w:space="0" w:color="auto"/>
            <w:bottom w:val="none" w:sz="0" w:space="0" w:color="auto"/>
            <w:right w:val="none" w:sz="0" w:space="0" w:color="auto"/>
          </w:divBdr>
          <w:divsChild>
            <w:div w:id="1103457516">
              <w:marLeft w:val="0"/>
              <w:marRight w:val="0"/>
              <w:marTop w:val="0"/>
              <w:marBottom w:val="0"/>
              <w:divBdr>
                <w:top w:val="none" w:sz="0" w:space="0" w:color="auto"/>
                <w:left w:val="none" w:sz="0" w:space="0" w:color="auto"/>
                <w:bottom w:val="none" w:sz="0" w:space="0" w:color="auto"/>
                <w:right w:val="none" w:sz="0" w:space="0" w:color="auto"/>
              </w:divBdr>
              <w:divsChild>
                <w:div w:id="1894149957">
                  <w:marLeft w:val="0"/>
                  <w:marRight w:val="0"/>
                  <w:marTop w:val="0"/>
                  <w:marBottom w:val="0"/>
                  <w:divBdr>
                    <w:top w:val="none" w:sz="0" w:space="0" w:color="auto"/>
                    <w:left w:val="none" w:sz="0" w:space="0" w:color="auto"/>
                    <w:bottom w:val="none" w:sz="0" w:space="0" w:color="auto"/>
                    <w:right w:val="none" w:sz="0" w:space="0" w:color="auto"/>
                  </w:divBdr>
                </w:div>
              </w:divsChild>
            </w:div>
            <w:div w:id="1917130217">
              <w:marLeft w:val="0"/>
              <w:marRight w:val="0"/>
              <w:marTop w:val="0"/>
              <w:marBottom w:val="0"/>
              <w:divBdr>
                <w:top w:val="none" w:sz="0" w:space="0" w:color="auto"/>
                <w:left w:val="none" w:sz="0" w:space="0" w:color="auto"/>
                <w:bottom w:val="none" w:sz="0" w:space="0" w:color="auto"/>
                <w:right w:val="none" w:sz="0" w:space="0" w:color="auto"/>
              </w:divBdr>
              <w:divsChild>
                <w:div w:id="131210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9003">
          <w:marLeft w:val="0"/>
          <w:marRight w:val="0"/>
          <w:marTop w:val="0"/>
          <w:marBottom w:val="0"/>
          <w:divBdr>
            <w:top w:val="none" w:sz="0" w:space="0" w:color="auto"/>
            <w:left w:val="none" w:sz="0" w:space="0" w:color="auto"/>
            <w:bottom w:val="none" w:sz="0" w:space="0" w:color="auto"/>
            <w:right w:val="none" w:sz="0" w:space="0" w:color="auto"/>
          </w:divBdr>
          <w:divsChild>
            <w:div w:id="398328137">
              <w:marLeft w:val="0"/>
              <w:marRight w:val="0"/>
              <w:marTop w:val="0"/>
              <w:marBottom w:val="0"/>
              <w:divBdr>
                <w:top w:val="none" w:sz="0" w:space="0" w:color="auto"/>
                <w:left w:val="none" w:sz="0" w:space="0" w:color="auto"/>
                <w:bottom w:val="none" w:sz="0" w:space="0" w:color="auto"/>
                <w:right w:val="none" w:sz="0" w:space="0" w:color="auto"/>
              </w:divBdr>
            </w:div>
            <w:div w:id="1371370649">
              <w:marLeft w:val="0"/>
              <w:marRight w:val="0"/>
              <w:marTop w:val="0"/>
              <w:marBottom w:val="0"/>
              <w:divBdr>
                <w:top w:val="none" w:sz="0" w:space="0" w:color="auto"/>
                <w:left w:val="none" w:sz="0" w:space="0" w:color="auto"/>
                <w:bottom w:val="none" w:sz="0" w:space="0" w:color="auto"/>
                <w:right w:val="none" w:sz="0" w:space="0" w:color="auto"/>
              </w:divBdr>
            </w:div>
            <w:div w:id="1581983093">
              <w:marLeft w:val="0"/>
              <w:marRight w:val="0"/>
              <w:marTop w:val="0"/>
              <w:marBottom w:val="0"/>
              <w:divBdr>
                <w:top w:val="none" w:sz="0" w:space="0" w:color="auto"/>
                <w:left w:val="none" w:sz="0" w:space="0" w:color="auto"/>
                <w:bottom w:val="none" w:sz="0" w:space="0" w:color="auto"/>
                <w:right w:val="none" w:sz="0" w:space="0" w:color="auto"/>
              </w:divBdr>
              <w:divsChild>
                <w:div w:id="2142112074">
                  <w:marLeft w:val="0"/>
                  <w:marRight w:val="0"/>
                  <w:marTop w:val="0"/>
                  <w:marBottom w:val="0"/>
                  <w:divBdr>
                    <w:top w:val="none" w:sz="0" w:space="0" w:color="auto"/>
                    <w:left w:val="none" w:sz="0" w:space="0" w:color="auto"/>
                    <w:bottom w:val="none" w:sz="0" w:space="0" w:color="auto"/>
                    <w:right w:val="none" w:sz="0" w:space="0" w:color="auto"/>
                  </w:divBdr>
                  <w:divsChild>
                    <w:div w:id="577403720">
                      <w:marLeft w:val="0"/>
                      <w:marRight w:val="0"/>
                      <w:marTop w:val="0"/>
                      <w:marBottom w:val="0"/>
                      <w:divBdr>
                        <w:top w:val="none" w:sz="0" w:space="0" w:color="auto"/>
                        <w:left w:val="none" w:sz="0" w:space="0" w:color="auto"/>
                        <w:bottom w:val="none" w:sz="0" w:space="0" w:color="auto"/>
                        <w:right w:val="none" w:sz="0" w:space="0" w:color="auto"/>
                      </w:divBdr>
                    </w:div>
                    <w:div w:id="6543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1945">
              <w:marLeft w:val="0"/>
              <w:marRight w:val="0"/>
              <w:marTop w:val="0"/>
              <w:marBottom w:val="0"/>
              <w:divBdr>
                <w:top w:val="none" w:sz="0" w:space="0" w:color="auto"/>
                <w:left w:val="none" w:sz="0" w:space="0" w:color="auto"/>
                <w:bottom w:val="none" w:sz="0" w:space="0" w:color="auto"/>
                <w:right w:val="none" w:sz="0" w:space="0" w:color="auto"/>
              </w:divBdr>
              <w:divsChild>
                <w:div w:id="2018578049">
                  <w:marLeft w:val="0"/>
                  <w:marRight w:val="0"/>
                  <w:marTop w:val="0"/>
                  <w:marBottom w:val="0"/>
                  <w:divBdr>
                    <w:top w:val="none" w:sz="0" w:space="0" w:color="auto"/>
                    <w:left w:val="none" w:sz="0" w:space="0" w:color="auto"/>
                    <w:bottom w:val="none" w:sz="0" w:space="0" w:color="auto"/>
                    <w:right w:val="none" w:sz="0" w:space="0" w:color="auto"/>
                  </w:divBdr>
                  <w:divsChild>
                    <w:div w:id="46034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832184">
              <w:marLeft w:val="0"/>
              <w:marRight w:val="0"/>
              <w:marTop w:val="0"/>
              <w:marBottom w:val="0"/>
              <w:divBdr>
                <w:top w:val="none" w:sz="0" w:space="0" w:color="auto"/>
                <w:left w:val="none" w:sz="0" w:space="0" w:color="auto"/>
                <w:bottom w:val="none" w:sz="0" w:space="0" w:color="auto"/>
                <w:right w:val="none" w:sz="0" w:space="0" w:color="auto"/>
              </w:divBdr>
              <w:divsChild>
                <w:div w:id="180119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6194">
          <w:marLeft w:val="0"/>
          <w:marRight w:val="0"/>
          <w:marTop w:val="0"/>
          <w:marBottom w:val="0"/>
          <w:divBdr>
            <w:top w:val="none" w:sz="0" w:space="0" w:color="auto"/>
            <w:left w:val="none" w:sz="0" w:space="0" w:color="auto"/>
            <w:bottom w:val="none" w:sz="0" w:space="0" w:color="auto"/>
            <w:right w:val="none" w:sz="0" w:space="0" w:color="auto"/>
          </w:divBdr>
          <w:divsChild>
            <w:div w:id="1231572596">
              <w:marLeft w:val="0"/>
              <w:marRight w:val="0"/>
              <w:marTop w:val="0"/>
              <w:marBottom w:val="0"/>
              <w:divBdr>
                <w:top w:val="none" w:sz="0" w:space="0" w:color="auto"/>
                <w:left w:val="none" w:sz="0" w:space="0" w:color="auto"/>
                <w:bottom w:val="none" w:sz="0" w:space="0" w:color="auto"/>
                <w:right w:val="none" w:sz="0" w:space="0" w:color="auto"/>
              </w:divBdr>
            </w:div>
            <w:div w:id="1314601660">
              <w:marLeft w:val="0"/>
              <w:marRight w:val="0"/>
              <w:marTop w:val="0"/>
              <w:marBottom w:val="0"/>
              <w:divBdr>
                <w:top w:val="none" w:sz="0" w:space="0" w:color="auto"/>
                <w:left w:val="none" w:sz="0" w:space="0" w:color="auto"/>
                <w:bottom w:val="none" w:sz="0" w:space="0" w:color="auto"/>
                <w:right w:val="none" w:sz="0" w:space="0" w:color="auto"/>
              </w:divBdr>
            </w:div>
            <w:div w:id="755790122">
              <w:marLeft w:val="0"/>
              <w:marRight w:val="0"/>
              <w:marTop w:val="0"/>
              <w:marBottom w:val="0"/>
              <w:divBdr>
                <w:top w:val="none" w:sz="0" w:space="0" w:color="auto"/>
                <w:left w:val="none" w:sz="0" w:space="0" w:color="auto"/>
                <w:bottom w:val="none" w:sz="0" w:space="0" w:color="auto"/>
                <w:right w:val="none" w:sz="0" w:space="0" w:color="auto"/>
              </w:divBdr>
              <w:divsChild>
                <w:div w:id="1861242830">
                  <w:marLeft w:val="0"/>
                  <w:marRight w:val="0"/>
                  <w:marTop w:val="0"/>
                  <w:marBottom w:val="0"/>
                  <w:divBdr>
                    <w:top w:val="none" w:sz="0" w:space="0" w:color="auto"/>
                    <w:left w:val="none" w:sz="0" w:space="0" w:color="auto"/>
                    <w:bottom w:val="none" w:sz="0" w:space="0" w:color="auto"/>
                    <w:right w:val="none" w:sz="0" w:space="0" w:color="auto"/>
                  </w:divBdr>
                  <w:divsChild>
                    <w:div w:id="8591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2144">
              <w:marLeft w:val="0"/>
              <w:marRight w:val="0"/>
              <w:marTop w:val="0"/>
              <w:marBottom w:val="0"/>
              <w:divBdr>
                <w:top w:val="none" w:sz="0" w:space="0" w:color="auto"/>
                <w:left w:val="none" w:sz="0" w:space="0" w:color="auto"/>
                <w:bottom w:val="none" w:sz="0" w:space="0" w:color="auto"/>
                <w:right w:val="none" w:sz="0" w:space="0" w:color="auto"/>
              </w:divBdr>
              <w:divsChild>
                <w:div w:id="16852154">
                  <w:marLeft w:val="0"/>
                  <w:marRight w:val="0"/>
                  <w:marTop w:val="0"/>
                  <w:marBottom w:val="0"/>
                  <w:divBdr>
                    <w:top w:val="none" w:sz="0" w:space="0" w:color="auto"/>
                    <w:left w:val="none" w:sz="0" w:space="0" w:color="auto"/>
                    <w:bottom w:val="none" w:sz="0" w:space="0" w:color="auto"/>
                    <w:right w:val="none" w:sz="0" w:space="0" w:color="auto"/>
                  </w:divBdr>
                  <w:divsChild>
                    <w:div w:id="2033336590">
                      <w:marLeft w:val="0"/>
                      <w:marRight w:val="0"/>
                      <w:marTop w:val="0"/>
                      <w:marBottom w:val="0"/>
                      <w:divBdr>
                        <w:top w:val="none" w:sz="0" w:space="0" w:color="auto"/>
                        <w:left w:val="none" w:sz="0" w:space="0" w:color="auto"/>
                        <w:bottom w:val="none" w:sz="0" w:space="0" w:color="auto"/>
                        <w:right w:val="none" w:sz="0" w:space="0" w:color="auto"/>
                      </w:divBdr>
                    </w:div>
                    <w:div w:id="16835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53390">
              <w:marLeft w:val="0"/>
              <w:marRight w:val="0"/>
              <w:marTop w:val="0"/>
              <w:marBottom w:val="0"/>
              <w:divBdr>
                <w:top w:val="none" w:sz="0" w:space="0" w:color="auto"/>
                <w:left w:val="none" w:sz="0" w:space="0" w:color="auto"/>
                <w:bottom w:val="none" w:sz="0" w:space="0" w:color="auto"/>
                <w:right w:val="none" w:sz="0" w:space="0" w:color="auto"/>
              </w:divBdr>
              <w:divsChild>
                <w:div w:id="988367801">
                  <w:marLeft w:val="0"/>
                  <w:marRight w:val="0"/>
                  <w:marTop w:val="0"/>
                  <w:marBottom w:val="0"/>
                  <w:divBdr>
                    <w:top w:val="none" w:sz="0" w:space="0" w:color="auto"/>
                    <w:left w:val="none" w:sz="0" w:space="0" w:color="auto"/>
                    <w:bottom w:val="none" w:sz="0" w:space="0" w:color="auto"/>
                    <w:right w:val="none" w:sz="0" w:space="0" w:color="auto"/>
                  </w:divBdr>
                  <w:divsChild>
                    <w:div w:id="1962686312">
                      <w:marLeft w:val="0"/>
                      <w:marRight w:val="0"/>
                      <w:marTop w:val="0"/>
                      <w:marBottom w:val="0"/>
                      <w:divBdr>
                        <w:top w:val="none" w:sz="0" w:space="0" w:color="auto"/>
                        <w:left w:val="none" w:sz="0" w:space="0" w:color="auto"/>
                        <w:bottom w:val="none" w:sz="0" w:space="0" w:color="auto"/>
                        <w:right w:val="none" w:sz="0" w:space="0" w:color="auto"/>
                      </w:divBdr>
                    </w:div>
                    <w:div w:id="9556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6854">
              <w:marLeft w:val="0"/>
              <w:marRight w:val="0"/>
              <w:marTop w:val="0"/>
              <w:marBottom w:val="0"/>
              <w:divBdr>
                <w:top w:val="none" w:sz="0" w:space="0" w:color="auto"/>
                <w:left w:val="none" w:sz="0" w:space="0" w:color="auto"/>
                <w:bottom w:val="none" w:sz="0" w:space="0" w:color="auto"/>
                <w:right w:val="none" w:sz="0" w:space="0" w:color="auto"/>
              </w:divBdr>
              <w:divsChild>
                <w:div w:id="1528565327">
                  <w:marLeft w:val="0"/>
                  <w:marRight w:val="0"/>
                  <w:marTop w:val="0"/>
                  <w:marBottom w:val="0"/>
                  <w:divBdr>
                    <w:top w:val="none" w:sz="0" w:space="0" w:color="auto"/>
                    <w:left w:val="none" w:sz="0" w:space="0" w:color="auto"/>
                    <w:bottom w:val="none" w:sz="0" w:space="0" w:color="auto"/>
                    <w:right w:val="none" w:sz="0" w:space="0" w:color="auto"/>
                  </w:divBdr>
                  <w:divsChild>
                    <w:div w:id="898827439">
                      <w:marLeft w:val="0"/>
                      <w:marRight w:val="0"/>
                      <w:marTop w:val="0"/>
                      <w:marBottom w:val="0"/>
                      <w:divBdr>
                        <w:top w:val="none" w:sz="0" w:space="0" w:color="auto"/>
                        <w:left w:val="none" w:sz="0" w:space="0" w:color="auto"/>
                        <w:bottom w:val="none" w:sz="0" w:space="0" w:color="auto"/>
                        <w:right w:val="none" w:sz="0" w:space="0" w:color="auto"/>
                      </w:divBdr>
                    </w:div>
                    <w:div w:id="7281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4202">
              <w:marLeft w:val="0"/>
              <w:marRight w:val="0"/>
              <w:marTop w:val="0"/>
              <w:marBottom w:val="0"/>
              <w:divBdr>
                <w:top w:val="none" w:sz="0" w:space="0" w:color="auto"/>
                <w:left w:val="none" w:sz="0" w:space="0" w:color="auto"/>
                <w:bottom w:val="none" w:sz="0" w:space="0" w:color="auto"/>
                <w:right w:val="none" w:sz="0" w:space="0" w:color="auto"/>
              </w:divBdr>
              <w:divsChild>
                <w:div w:id="104583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87754">
          <w:marLeft w:val="0"/>
          <w:marRight w:val="0"/>
          <w:marTop w:val="0"/>
          <w:marBottom w:val="0"/>
          <w:divBdr>
            <w:top w:val="none" w:sz="0" w:space="0" w:color="auto"/>
            <w:left w:val="none" w:sz="0" w:space="0" w:color="auto"/>
            <w:bottom w:val="none" w:sz="0" w:space="0" w:color="auto"/>
            <w:right w:val="none" w:sz="0" w:space="0" w:color="auto"/>
          </w:divBdr>
          <w:divsChild>
            <w:div w:id="557865261">
              <w:marLeft w:val="0"/>
              <w:marRight w:val="0"/>
              <w:marTop w:val="0"/>
              <w:marBottom w:val="0"/>
              <w:divBdr>
                <w:top w:val="none" w:sz="0" w:space="0" w:color="auto"/>
                <w:left w:val="none" w:sz="0" w:space="0" w:color="auto"/>
                <w:bottom w:val="none" w:sz="0" w:space="0" w:color="auto"/>
                <w:right w:val="none" w:sz="0" w:space="0" w:color="auto"/>
              </w:divBdr>
            </w:div>
            <w:div w:id="763722156">
              <w:marLeft w:val="0"/>
              <w:marRight w:val="0"/>
              <w:marTop w:val="0"/>
              <w:marBottom w:val="0"/>
              <w:divBdr>
                <w:top w:val="none" w:sz="0" w:space="0" w:color="auto"/>
                <w:left w:val="none" w:sz="0" w:space="0" w:color="auto"/>
                <w:bottom w:val="none" w:sz="0" w:space="0" w:color="auto"/>
                <w:right w:val="none" w:sz="0" w:space="0" w:color="auto"/>
              </w:divBdr>
            </w:div>
            <w:div w:id="343869834">
              <w:marLeft w:val="0"/>
              <w:marRight w:val="0"/>
              <w:marTop w:val="0"/>
              <w:marBottom w:val="0"/>
              <w:divBdr>
                <w:top w:val="none" w:sz="0" w:space="0" w:color="auto"/>
                <w:left w:val="none" w:sz="0" w:space="0" w:color="auto"/>
                <w:bottom w:val="none" w:sz="0" w:space="0" w:color="auto"/>
                <w:right w:val="none" w:sz="0" w:space="0" w:color="auto"/>
              </w:divBdr>
              <w:divsChild>
                <w:div w:id="929660924">
                  <w:marLeft w:val="0"/>
                  <w:marRight w:val="0"/>
                  <w:marTop w:val="0"/>
                  <w:marBottom w:val="0"/>
                  <w:divBdr>
                    <w:top w:val="none" w:sz="0" w:space="0" w:color="auto"/>
                    <w:left w:val="none" w:sz="0" w:space="0" w:color="auto"/>
                    <w:bottom w:val="none" w:sz="0" w:space="0" w:color="auto"/>
                    <w:right w:val="none" w:sz="0" w:space="0" w:color="auto"/>
                  </w:divBdr>
                  <w:divsChild>
                    <w:div w:id="22407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82460">
              <w:marLeft w:val="0"/>
              <w:marRight w:val="0"/>
              <w:marTop w:val="0"/>
              <w:marBottom w:val="0"/>
              <w:divBdr>
                <w:top w:val="none" w:sz="0" w:space="0" w:color="auto"/>
                <w:left w:val="none" w:sz="0" w:space="0" w:color="auto"/>
                <w:bottom w:val="none" w:sz="0" w:space="0" w:color="auto"/>
                <w:right w:val="none" w:sz="0" w:space="0" w:color="auto"/>
              </w:divBdr>
              <w:divsChild>
                <w:div w:id="291905243">
                  <w:marLeft w:val="0"/>
                  <w:marRight w:val="0"/>
                  <w:marTop w:val="0"/>
                  <w:marBottom w:val="0"/>
                  <w:divBdr>
                    <w:top w:val="none" w:sz="0" w:space="0" w:color="auto"/>
                    <w:left w:val="none" w:sz="0" w:space="0" w:color="auto"/>
                    <w:bottom w:val="none" w:sz="0" w:space="0" w:color="auto"/>
                    <w:right w:val="none" w:sz="0" w:space="0" w:color="auto"/>
                  </w:divBdr>
                  <w:divsChild>
                    <w:div w:id="2113167133">
                      <w:marLeft w:val="0"/>
                      <w:marRight w:val="0"/>
                      <w:marTop w:val="0"/>
                      <w:marBottom w:val="0"/>
                      <w:divBdr>
                        <w:top w:val="none" w:sz="0" w:space="0" w:color="auto"/>
                        <w:left w:val="none" w:sz="0" w:space="0" w:color="auto"/>
                        <w:bottom w:val="none" w:sz="0" w:space="0" w:color="auto"/>
                        <w:right w:val="none" w:sz="0" w:space="0" w:color="auto"/>
                      </w:divBdr>
                    </w:div>
                    <w:div w:id="994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3455">
              <w:marLeft w:val="0"/>
              <w:marRight w:val="0"/>
              <w:marTop w:val="0"/>
              <w:marBottom w:val="0"/>
              <w:divBdr>
                <w:top w:val="none" w:sz="0" w:space="0" w:color="auto"/>
                <w:left w:val="none" w:sz="0" w:space="0" w:color="auto"/>
                <w:bottom w:val="none" w:sz="0" w:space="0" w:color="auto"/>
                <w:right w:val="none" w:sz="0" w:space="0" w:color="auto"/>
              </w:divBdr>
              <w:divsChild>
                <w:div w:id="604970407">
                  <w:marLeft w:val="0"/>
                  <w:marRight w:val="0"/>
                  <w:marTop w:val="0"/>
                  <w:marBottom w:val="0"/>
                  <w:divBdr>
                    <w:top w:val="none" w:sz="0" w:space="0" w:color="auto"/>
                    <w:left w:val="none" w:sz="0" w:space="0" w:color="auto"/>
                    <w:bottom w:val="none" w:sz="0" w:space="0" w:color="auto"/>
                    <w:right w:val="none" w:sz="0" w:space="0" w:color="auto"/>
                  </w:divBdr>
                  <w:divsChild>
                    <w:div w:id="17377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6072">
              <w:marLeft w:val="0"/>
              <w:marRight w:val="0"/>
              <w:marTop w:val="0"/>
              <w:marBottom w:val="0"/>
              <w:divBdr>
                <w:top w:val="none" w:sz="0" w:space="0" w:color="auto"/>
                <w:left w:val="none" w:sz="0" w:space="0" w:color="auto"/>
                <w:bottom w:val="none" w:sz="0" w:space="0" w:color="auto"/>
                <w:right w:val="none" w:sz="0" w:space="0" w:color="auto"/>
              </w:divBdr>
              <w:divsChild>
                <w:div w:id="1555307818">
                  <w:marLeft w:val="0"/>
                  <w:marRight w:val="0"/>
                  <w:marTop w:val="0"/>
                  <w:marBottom w:val="0"/>
                  <w:divBdr>
                    <w:top w:val="none" w:sz="0" w:space="0" w:color="auto"/>
                    <w:left w:val="none" w:sz="0" w:space="0" w:color="auto"/>
                    <w:bottom w:val="none" w:sz="0" w:space="0" w:color="auto"/>
                    <w:right w:val="none" w:sz="0" w:space="0" w:color="auto"/>
                  </w:divBdr>
                  <w:divsChild>
                    <w:div w:id="20491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4950">
              <w:marLeft w:val="0"/>
              <w:marRight w:val="0"/>
              <w:marTop w:val="0"/>
              <w:marBottom w:val="0"/>
              <w:divBdr>
                <w:top w:val="none" w:sz="0" w:space="0" w:color="auto"/>
                <w:left w:val="none" w:sz="0" w:space="0" w:color="auto"/>
                <w:bottom w:val="none" w:sz="0" w:space="0" w:color="auto"/>
                <w:right w:val="none" w:sz="0" w:space="0" w:color="auto"/>
              </w:divBdr>
              <w:divsChild>
                <w:div w:id="7305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0735">
          <w:marLeft w:val="0"/>
          <w:marRight w:val="0"/>
          <w:marTop w:val="0"/>
          <w:marBottom w:val="0"/>
          <w:divBdr>
            <w:top w:val="none" w:sz="0" w:space="0" w:color="auto"/>
            <w:left w:val="none" w:sz="0" w:space="0" w:color="auto"/>
            <w:bottom w:val="none" w:sz="0" w:space="0" w:color="auto"/>
            <w:right w:val="none" w:sz="0" w:space="0" w:color="auto"/>
          </w:divBdr>
          <w:divsChild>
            <w:div w:id="512455659">
              <w:marLeft w:val="0"/>
              <w:marRight w:val="0"/>
              <w:marTop w:val="0"/>
              <w:marBottom w:val="0"/>
              <w:divBdr>
                <w:top w:val="none" w:sz="0" w:space="0" w:color="auto"/>
                <w:left w:val="none" w:sz="0" w:space="0" w:color="auto"/>
                <w:bottom w:val="none" w:sz="0" w:space="0" w:color="auto"/>
                <w:right w:val="none" w:sz="0" w:space="0" w:color="auto"/>
              </w:divBdr>
            </w:div>
            <w:div w:id="523640933">
              <w:marLeft w:val="0"/>
              <w:marRight w:val="0"/>
              <w:marTop w:val="0"/>
              <w:marBottom w:val="0"/>
              <w:divBdr>
                <w:top w:val="none" w:sz="0" w:space="0" w:color="auto"/>
                <w:left w:val="none" w:sz="0" w:space="0" w:color="auto"/>
                <w:bottom w:val="none" w:sz="0" w:space="0" w:color="auto"/>
                <w:right w:val="none" w:sz="0" w:space="0" w:color="auto"/>
              </w:divBdr>
            </w:div>
            <w:div w:id="1944536945">
              <w:marLeft w:val="0"/>
              <w:marRight w:val="0"/>
              <w:marTop w:val="0"/>
              <w:marBottom w:val="0"/>
              <w:divBdr>
                <w:top w:val="none" w:sz="0" w:space="0" w:color="auto"/>
                <w:left w:val="none" w:sz="0" w:space="0" w:color="auto"/>
                <w:bottom w:val="none" w:sz="0" w:space="0" w:color="auto"/>
                <w:right w:val="none" w:sz="0" w:space="0" w:color="auto"/>
              </w:divBdr>
              <w:divsChild>
                <w:div w:id="1265068736">
                  <w:marLeft w:val="0"/>
                  <w:marRight w:val="0"/>
                  <w:marTop w:val="0"/>
                  <w:marBottom w:val="0"/>
                  <w:divBdr>
                    <w:top w:val="none" w:sz="0" w:space="0" w:color="auto"/>
                    <w:left w:val="none" w:sz="0" w:space="0" w:color="auto"/>
                    <w:bottom w:val="none" w:sz="0" w:space="0" w:color="auto"/>
                    <w:right w:val="none" w:sz="0" w:space="0" w:color="auto"/>
                  </w:divBdr>
                  <w:divsChild>
                    <w:div w:id="15864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1480">
              <w:marLeft w:val="0"/>
              <w:marRight w:val="0"/>
              <w:marTop w:val="0"/>
              <w:marBottom w:val="0"/>
              <w:divBdr>
                <w:top w:val="none" w:sz="0" w:space="0" w:color="auto"/>
                <w:left w:val="none" w:sz="0" w:space="0" w:color="auto"/>
                <w:bottom w:val="none" w:sz="0" w:space="0" w:color="auto"/>
                <w:right w:val="none" w:sz="0" w:space="0" w:color="auto"/>
              </w:divBdr>
              <w:divsChild>
                <w:div w:id="1168251576">
                  <w:marLeft w:val="0"/>
                  <w:marRight w:val="0"/>
                  <w:marTop w:val="0"/>
                  <w:marBottom w:val="0"/>
                  <w:divBdr>
                    <w:top w:val="none" w:sz="0" w:space="0" w:color="auto"/>
                    <w:left w:val="none" w:sz="0" w:space="0" w:color="auto"/>
                    <w:bottom w:val="none" w:sz="0" w:space="0" w:color="auto"/>
                    <w:right w:val="none" w:sz="0" w:space="0" w:color="auto"/>
                  </w:divBdr>
                  <w:divsChild>
                    <w:div w:id="1501579739">
                      <w:marLeft w:val="0"/>
                      <w:marRight w:val="0"/>
                      <w:marTop w:val="0"/>
                      <w:marBottom w:val="0"/>
                      <w:divBdr>
                        <w:top w:val="none" w:sz="0" w:space="0" w:color="auto"/>
                        <w:left w:val="none" w:sz="0" w:space="0" w:color="auto"/>
                        <w:bottom w:val="none" w:sz="0" w:space="0" w:color="auto"/>
                        <w:right w:val="none" w:sz="0" w:space="0" w:color="auto"/>
                      </w:divBdr>
                    </w:div>
                    <w:div w:id="18698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79496">
              <w:marLeft w:val="0"/>
              <w:marRight w:val="0"/>
              <w:marTop w:val="0"/>
              <w:marBottom w:val="0"/>
              <w:divBdr>
                <w:top w:val="none" w:sz="0" w:space="0" w:color="auto"/>
                <w:left w:val="none" w:sz="0" w:space="0" w:color="auto"/>
                <w:bottom w:val="none" w:sz="0" w:space="0" w:color="auto"/>
                <w:right w:val="none" w:sz="0" w:space="0" w:color="auto"/>
              </w:divBdr>
              <w:divsChild>
                <w:div w:id="10571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2174">
          <w:marLeft w:val="0"/>
          <w:marRight w:val="0"/>
          <w:marTop w:val="0"/>
          <w:marBottom w:val="0"/>
          <w:divBdr>
            <w:top w:val="none" w:sz="0" w:space="0" w:color="auto"/>
            <w:left w:val="none" w:sz="0" w:space="0" w:color="auto"/>
            <w:bottom w:val="none" w:sz="0" w:space="0" w:color="auto"/>
            <w:right w:val="none" w:sz="0" w:space="0" w:color="auto"/>
          </w:divBdr>
          <w:divsChild>
            <w:div w:id="32388694">
              <w:marLeft w:val="0"/>
              <w:marRight w:val="0"/>
              <w:marTop w:val="0"/>
              <w:marBottom w:val="0"/>
              <w:divBdr>
                <w:top w:val="none" w:sz="0" w:space="0" w:color="auto"/>
                <w:left w:val="none" w:sz="0" w:space="0" w:color="auto"/>
                <w:bottom w:val="none" w:sz="0" w:space="0" w:color="auto"/>
                <w:right w:val="none" w:sz="0" w:space="0" w:color="auto"/>
              </w:divBdr>
            </w:div>
            <w:div w:id="743259265">
              <w:marLeft w:val="0"/>
              <w:marRight w:val="0"/>
              <w:marTop w:val="0"/>
              <w:marBottom w:val="0"/>
              <w:divBdr>
                <w:top w:val="none" w:sz="0" w:space="0" w:color="auto"/>
                <w:left w:val="none" w:sz="0" w:space="0" w:color="auto"/>
                <w:bottom w:val="none" w:sz="0" w:space="0" w:color="auto"/>
                <w:right w:val="none" w:sz="0" w:space="0" w:color="auto"/>
              </w:divBdr>
            </w:div>
            <w:div w:id="746077148">
              <w:marLeft w:val="0"/>
              <w:marRight w:val="0"/>
              <w:marTop w:val="0"/>
              <w:marBottom w:val="0"/>
              <w:divBdr>
                <w:top w:val="none" w:sz="0" w:space="0" w:color="auto"/>
                <w:left w:val="none" w:sz="0" w:space="0" w:color="auto"/>
                <w:bottom w:val="none" w:sz="0" w:space="0" w:color="auto"/>
                <w:right w:val="none" w:sz="0" w:space="0" w:color="auto"/>
              </w:divBdr>
              <w:divsChild>
                <w:div w:id="616106973">
                  <w:marLeft w:val="0"/>
                  <w:marRight w:val="0"/>
                  <w:marTop w:val="0"/>
                  <w:marBottom w:val="0"/>
                  <w:divBdr>
                    <w:top w:val="none" w:sz="0" w:space="0" w:color="auto"/>
                    <w:left w:val="none" w:sz="0" w:space="0" w:color="auto"/>
                    <w:bottom w:val="none" w:sz="0" w:space="0" w:color="auto"/>
                    <w:right w:val="none" w:sz="0" w:space="0" w:color="auto"/>
                  </w:divBdr>
                  <w:divsChild>
                    <w:div w:id="126357990">
                      <w:marLeft w:val="0"/>
                      <w:marRight w:val="0"/>
                      <w:marTop w:val="0"/>
                      <w:marBottom w:val="0"/>
                      <w:divBdr>
                        <w:top w:val="none" w:sz="0" w:space="0" w:color="auto"/>
                        <w:left w:val="none" w:sz="0" w:space="0" w:color="auto"/>
                        <w:bottom w:val="none" w:sz="0" w:space="0" w:color="auto"/>
                        <w:right w:val="none" w:sz="0" w:space="0" w:color="auto"/>
                      </w:divBdr>
                    </w:div>
                    <w:div w:id="6494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4034">
              <w:marLeft w:val="0"/>
              <w:marRight w:val="0"/>
              <w:marTop w:val="0"/>
              <w:marBottom w:val="0"/>
              <w:divBdr>
                <w:top w:val="none" w:sz="0" w:space="0" w:color="auto"/>
                <w:left w:val="none" w:sz="0" w:space="0" w:color="auto"/>
                <w:bottom w:val="none" w:sz="0" w:space="0" w:color="auto"/>
                <w:right w:val="none" w:sz="0" w:space="0" w:color="auto"/>
              </w:divBdr>
              <w:divsChild>
                <w:div w:id="1835411040">
                  <w:marLeft w:val="0"/>
                  <w:marRight w:val="0"/>
                  <w:marTop w:val="0"/>
                  <w:marBottom w:val="0"/>
                  <w:divBdr>
                    <w:top w:val="none" w:sz="0" w:space="0" w:color="auto"/>
                    <w:left w:val="none" w:sz="0" w:space="0" w:color="auto"/>
                    <w:bottom w:val="none" w:sz="0" w:space="0" w:color="auto"/>
                    <w:right w:val="none" w:sz="0" w:space="0" w:color="auto"/>
                  </w:divBdr>
                  <w:divsChild>
                    <w:div w:id="20726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3146">
              <w:marLeft w:val="0"/>
              <w:marRight w:val="0"/>
              <w:marTop w:val="0"/>
              <w:marBottom w:val="0"/>
              <w:divBdr>
                <w:top w:val="none" w:sz="0" w:space="0" w:color="auto"/>
                <w:left w:val="none" w:sz="0" w:space="0" w:color="auto"/>
                <w:bottom w:val="none" w:sz="0" w:space="0" w:color="auto"/>
                <w:right w:val="none" w:sz="0" w:space="0" w:color="auto"/>
              </w:divBdr>
              <w:divsChild>
                <w:div w:id="17118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5266">
          <w:marLeft w:val="0"/>
          <w:marRight w:val="0"/>
          <w:marTop w:val="0"/>
          <w:marBottom w:val="0"/>
          <w:divBdr>
            <w:top w:val="none" w:sz="0" w:space="0" w:color="auto"/>
            <w:left w:val="none" w:sz="0" w:space="0" w:color="auto"/>
            <w:bottom w:val="none" w:sz="0" w:space="0" w:color="auto"/>
            <w:right w:val="none" w:sz="0" w:space="0" w:color="auto"/>
          </w:divBdr>
          <w:divsChild>
            <w:div w:id="2126121073">
              <w:marLeft w:val="0"/>
              <w:marRight w:val="0"/>
              <w:marTop w:val="0"/>
              <w:marBottom w:val="0"/>
              <w:divBdr>
                <w:top w:val="none" w:sz="0" w:space="0" w:color="auto"/>
                <w:left w:val="none" w:sz="0" w:space="0" w:color="auto"/>
                <w:bottom w:val="none" w:sz="0" w:space="0" w:color="auto"/>
                <w:right w:val="none" w:sz="0" w:space="0" w:color="auto"/>
              </w:divBdr>
            </w:div>
            <w:div w:id="1726753753">
              <w:marLeft w:val="0"/>
              <w:marRight w:val="0"/>
              <w:marTop w:val="0"/>
              <w:marBottom w:val="0"/>
              <w:divBdr>
                <w:top w:val="none" w:sz="0" w:space="0" w:color="auto"/>
                <w:left w:val="none" w:sz="0" w:space="0" w:color="auto"/>
                <w:bottom w:val="none" w:sz="0" w:space="0" w:color="auto"/>
                <w:right w:val="none" w:sz="0" w:space="0" w:color="auto"/>
              </w:divBdr>
            </w:div>
            <w:div w:id="1247811181">
              <w:marLeft w:val="0"/>
              <w:marRight w:val="0"/>
              <w:marTop w:val="0"/>
              <w:marBottom w:val="0"/>
              <w:divBdr>
                <w:top w:val="none" w:sz="0" w:space="0" w:color="auto"/>
                <w:left w:val="none" w:sz="0" w:space="0" w:color="auto"/>
                <w:bottom w:val="none" w:sz="0" w:space="0" w:color="auto"/>
                <w:right w:val="none" w:sz="0" w:space="0" w:color="auto"/>
              </w:divBdr>
              <w:divsChild>
                <w:div w:id="635838415">
                  <w:marLeft w:val="0"/>
                  <w:marRight w:val="0"/>
                  <w:marTop w:val="0"/>
                  <w:marBottom w:val="0"/>
                  <w:divBdr>
                    <w:top w:val="none" w:sz="0" w:space="0" w:color="auto"/>
                    <w:left w:val="none" w:sz="0" w:space="0" w:color="auto"/>
                    <w:bottom w:val="none" w:sz="0" w:space="0" w:color="auto"/>
                    <w:right w:val="none" w:sz="0" w:space="0" w:color="auto"/>
                  </w:divBdr>
                  <w:divsChild>
                    <w:div w:id="2084444768">
                      <w:marLeft w:val="0"/>
                      <w:marRight w:val="0"/>
                      <w:marTop w:val="0"/>
                      <w:marBottom w:val="0"/>
                      <w:divBdr>
                        <w:top w:val="none" w:sz="0" w:space="0" w:color="auto"/>
                        <w:left w:val="none" w:sz="0" w:space="0" w:color="auto"/>
                        <w:bottom w:val="none" w:sz="0" w:space="0" w:color="auto"/>
                        <w:right w:val="none" w:sz="0" w:space="0" w:color="auto"/>
                      </w:divBdr>
                    </w:div>
                    <w:div w:id="169445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88466">
              <w:marLeft w:val="0"/>
              <w:marRight w:val="0"/>
              <w:marTop w:val="0"/>
              <w:marBottom w:val="0"/>
              <w:divBdr>
                <w:top w:val="none" w:sz="0" w:space="0" w:color="auto"/>
                <w:left w:val="none" w:sz="0" w:space="0" w:color="auto"/>
                <w:bottom w:val="none" w:sz="0" w:space="0" w:color="auto"/>
                <w:right w:val="none" w:sz="0" w:space="0" w:color="auto"/>
              </w:divBdr>
              <w:divsChild>
                <w:div w:id="2123333263">
                  <w:marLeft w:val="0"/>
                  <w:marRight w:val="0"/>
                  <w:marTop w:val="0"/>
                  <w:marBottom w:val="0"/>
                  <w:divBdr>
                    <w:top w:val="none" w:sz="0" w:space="0" w:color="auto"/>
                    <w:left w:val="none" w:sz="0" w:space="0" w:color="auto"/>
                    <w:bottom w:val="none" w:sz="0" w:space="0" w:color="auto"/>
                    <w:right w:val="none" w:sz="0" w:space="0" w:color="auto"/>
                  </w:divBdr>
                  <w:divsChild>
                    <w:div w:id="1727022726">
                      <w:marLeft w:val="0"/>
                      <w:marRight w:val="0"/>
                      <w:marTop w:val="0"/>
                      <w:marBottom w:val="0"/>
                      <w:divBdr>
                        <w:top w:val="none" w:sz="0" w:space="0" w:color="auto"/>
                        <w:left w:val="none" w:sz="0" w:space="0" w:color="auto"/>
                        <w:bottom w:val="none" w:sz="0" w:space="0" w:color="auto"/>
                        <w:right w:val="none" w:sz="0" w:space="0" w:color="auto"/>
                      </w:divBdr>
                    </w:div>
                    <w:div w:id="662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3085">
              <w:marLeft w:val="0"/>
              <w:marRight w:val="0"/>
              <w:marTop w:val="0"/>
              <w:marBottom w:val="0"/>
              <w:divBdr>
                <w:top w:val="none" w:sz="0" w:space="0" w:color="auto"/>
                <w:left w:val="none" w:sz="0" w:space="0" w:color="auto"/>
                <w:bottom w:val="none" w:sz="0" w:space="0" w:color="auto"/>
                <w:right w:val="none" w:sz="0" w:space="0" w:color="auto"/>
              </w:divBdr>
              <w:divsChild>
                <w:div w:id="1379552991">
                  <w:marLeft w:val="0"/>
                  <w:marRight w:val="0"/>
                  <w:marTop w:val="0"/>
                  <w:marBottom w:val="0"/>
                  <w:divBdr>
                    <w:top w:val="none" w:sz="0" w:space="0" w:color="auto"/>
                    <w:left w:val="none" w:sz="0" w:space="0" w:color="auto"/>
                    <w:bottom w:val="none" w:sz="0" w:space="0" w:color="auto"/>
                    <w:right w:val="none" w:sz="0" w:space="0" w:color="auto"/>
                  </w:divBdr>
                  <w:divsChild>
                    <w:div w:id="1756973148">
                      <w:marLeft w:val="0"/>
                      <w:marRight w:val="0"/>
                      <w:marTop w:val="0"/>
                      <w:marBottom w:val="0"/>
                      <w:divBdr>
                        <w:top w:val="none" w:sz="0" w:space="0" w:color="auto"/>
                        <w:left w:val="none" w:sz="0" w:space="0" w:color="auto"/>
                        <w:bottom w:val="none" w:sz="0" w:space="0" w:color="auto"/>
                        <w:right w:val="none" w:sz="0" w:space="0" w:color="auto"/>
                      </w:divBdr>
                    </w:div>
                    <w:div w:id="2393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50351">
              <w:marLeft w:val="0"/>
              <w:marRight w:val="0"/>
              <w:marTop w:val="0"/>
              <w:marBottom w:val="0"/>
              <w:divBdr>
                <w:top w:val="none" w:sz="0" w:space="0" w:color="auto"/>
                <w:left w:val="none" w:sz="0" w:space="0" w:color="auto"/>
                <w:bottom w:val="none" w:sz="0" w:space="0" w:color="auto"/>
                <w:right w:val="none" w:sz="0" w:space="0" w:color="auto"/>
              </w:divBdr>
              <w:divsChild>
                <w:div w:id="474182577">
                  <w:marLeft w:val="0"/>
                  <w:marRight w:val="0"/>
                  <w:marTop w:val="0"/>
                  <w:marBottom w:val="0"/>
                  <w:divBdr>
                    <w:top w:val="none" w:sz="0" w:space="0" w:color="auto"/>
                    <w:left w:val="none" w:sz="0" w:space="0" w:color="auto"/>
                    <w:bottom w:val="none" w:sz="0" w:space="0" w:color="auto"/>
                    <w:right w:val="none" w:sz="0" w:space="0" w:color="auto"/>
                  </w:divBdr>
                  <w:divsChild>
                    <w:div w:id="5755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67147">
              <w:marLeft w:val="0"/>
              <w:marRight w:val="0"/>
              <w:marTop w:val="0"/>
              <w:marBottom w:val="0"/>
              <w:divBdr>
                <w:top w:val="none" w:sz="0" w:space="0" w:color="auto"/>
                <w:left w:val="none" w:sz="0" w:space="0" w:color="auto"/>
                <w:bottom w:val="none" w:sz="0" w:space="0" w:color="auto"/>
                <w:right w:val="none" w:sz="0" w:space="0" w:color="auto"/>
              </w:divBdr>
              <w:divsChild>
                <w:div w:id="28411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9084">
          <w:marLeft w:val="0"/>
          <w:marRight w:val="0"/>
          <w:marTop w:val="0"/>
          <w:marBottom w:val="0"/>
          <w:divBdr>
            <w:top w:val="none" w:sz="0" w:space="0" w:color="auto"/>
            <w:left w:val="none" w:sz="0" w:space="0" w:color="auto"/>
            <w:bottom w:val="none" w:sz="0" w:space="0" w:color="auto"/>
            <w:right w:val="none" w:sz="0" w:space="0" w:color="auto"/>
          </w:divBdr>
          <w:divsChild>
            <w:div w:id="1500390480">
              <w:marLeft w:val="0"/>
              <w:marRight w:val="0"/>
              <w:marTop w:val="0"/>
              <w:marBottom w:val="0"/>
              <w:divBdr>
                <w:top w:val="none" w:sz="0" w:space="0" w:color="auto"/>
                <w:left w:val="none" w:sz="0" w:space="0" w:color="auto"/>
                <w:bottom w:val="none" w:sz="0" w:space="0" w:color="auto"/>
                <w:right w:val="none" w:sz="0" w:space="0" w:color="auto"/>
              </w:divBdr>
            </w:div>
            <w:div w:id="806163071">
              <w:marLeft w:val="0"/>
              <w:marRight w:val="0"/>
              <w:marTop w:val="0"/>
              <w:marBottom w:val="0"/>
              <w:divBdr>
                <w:top w:val="none" w:sz="0" w:space="0" w:color="auto"/>
                <w:left w:val="none" w:sz="0" w:space="0" w:color="auto"/>
                <w:bottom w:val="none" w:sz="0" w:space="0" w:color="auto"/>
                <w:right w:val="none" w:sz="0" w:space="0" w:color="auto"/>
              </w:divBdr>
            </w:div>
            <w:div w:id="1833139434">
              <w:marLeft w:val="0"/>
              <w:marRight w:val="0"/>
              <w:marTop w:val="0"/>
              <w:marBottom w:val="0"/>
              <w:divBdr>
                <w:top w:val="none" w:sz="0" w:space="0" w:color="auto"/>
                <w:left w:val="none" w:sz="0" w:space="0" w:color="auto"/>
                <w:bottom w:val="none" w:sz="0" w:space="0" w:color="auto"/>
                <w:right w:val="none" w:sz="0" w:space="0" w:color="auto"/>
              </w:divBdr>
              <w:divsChild>
                <w:div w:id="718743107">
                  <w:marLeft w:val="0"/>
                  <w:marRight w:val="0"/>
                  <w:marTop w:val="0"/>
                  <w:marBottom w:val="0"/>
                  <w:divBdr>
                    <w:top w:val="none" w:sz="0" w:space="0" w:color="auto"/>
                    <w:left w:val="none" w:sz="0" w:space="0" w:color="auto"/>
                    <w:bottom w:val="none" w:sz="0" w:space="0" w:color="auto"/>
                    <w:right w:val="none" w:sz="0" w:space="0" w:color="auto"/>
                  </w:divBdr>
                  <w:divsChild>
                    <w:div w:id="1194921191">
                      <w:marLeft w:val="0"/>
                      <w:marRight w:val="0"/>
                      <w:marTop w:val="0"/>
                      <w:marBottom w:val="0"/>
                      <w:divBdr>
                        <w:top w:val="none" w:sz="0" w:space="0" w:color="auto"/>
                        <w:left w:val="none" w:sz="0" w:space="0" w:color="auto"/>
                        <w:bottom w:val="none" w:sz="0" w:space="0" w:color="auto"/>
                        <w:right w:val="none" w:sz="0" w:space="0" w:color="auto"/>
                      </w:divBdr>
                    </w:div>
                    <w:div w:id="18186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3492">
              <w:marLeft w:val="0"/>
              <w:marRight w:val="0"/>
              <w:marTop w:val="0"/>
              <w:marBottom w:val="0"/>
              <w:divBdr>
                <w:top w:val="none" w:sz="0" w:space="0" w:color="auto"/>
                <w:left w:val="none" w:sz="0" w:space="0" w:color="auto"/>
                <w:bottom w:val="none" w:sz="0" w:space="0" w:color="auto"/>
                <w:right w:val="none" w:sz="0" w:space="0" w:color="auto"/>
              </w:divBdr>
              <w:divsChild>
                <w:div w:id="316617102">
                  <w:marLeft w:val="0"/>
                  <w:marRight w:val="0"/>
                  <w:marTop w:val="0"/>
                  <w:marBottom w:val="0"/>
                  <w:divBdr>
                    <w:top w:val="none" w:sz="0" w:space="0" w:color="auto"/>
                    <w:left w:val="none" w:sz="0" w:space="0" w:color="auto"/>
                    <w:bottom w:val="none" w:sz="0" w:space="0" w:color="auto"/>
                    <w:right w:val="none" w:sz="0" w:space="0" w:color="auto"/>
                  </w:divBdr>
                  <w:divsChild>
                    <w:div w:id="151094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888">
              <w:marLeft w:val="0"/>
              <w:marRight w:val="0"/>
              <w:marTop w:val="0"/>
              <w:marBottom w:val="0"/>
              <w:divBdr>
                <w:top w:val="none" w:sz="0" w:space="0" w:color="auto"/>
                <w:left w:val="none" w:sz="0" w:space="0" w:color="auto"/>
                <w:bottom w:val="none" w:sz="0" w:space="0" w:color="auto"/>
                <w:right w:val="none" w:sz="0" w:space="0" w:color="auto"/>
              </w:divBdr>
              <w:divsChild>
                <w:div w:id="16377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27656">
          <w:marLeft w:val="0"/>
          <w:marRight w:val="0"/>
          <w:marTop w:val="0"/>
          <w:marBottom w:val="0"/>
          <w:divBdr>
            <w:top w:val="none" w:sz="0" w:space="0" w:color="auto"/>
            <w:left w:val="none" w:sz="0" w:space="0" w:color="auto"/>
            <w:bottom w:val="none" w:sz="0" w:space="0" w:color="auto"/>
            <w:right w:val="none" w:sz="0" w:space="0" w:color="auto"/>
          </w:divBdr>
          <w:divsChild>
            <w:div w:id="1699548838">
              <w:marLeft w:val="0"/>
              <w:marRight w:val="0"/>
              <w:marTop w:val="0"/>
              <w:marBottom w:val="0"/>
              <w:divBdr>
                <w:top w:val="none" w:sz="0" w:space="0" w:color="auto"/>
                <w:left w:val="none" w:sz="0" w:space="0" w:color="auto"/>
                <w:bottom w:val="none" w:sz="0" w:space="0" w:color="auto"/>
                <w:right w:val="none" w:sz="0" w:space="0" w:color="auto"/>
              </w:divBdr>
            </w:div>
            <w:div w:id="259878068">
              <w:marLeft w:val="0"/>
              <w:marRight w:val="0"/>
              <w:marTop w:val="0"/>
              <w:marBottom w:val="0"/>
              <w:divBdr>
                <w:top w:val="none" w:sz="0" w:space="0" w:color="auto"/>
                <w:left w:val="none" w:sz="0" w:space="0" w:color="auto"/>
                <w:bottom w:val="none" w:sz="0" w:space="0" w:color="auto"/>
                <w:right w:val="none" w:sz="0" w:space="0" w:color="auto"/>
              </w:divBdr>
            </w:div>
            <w:div w:id="699477701">
              <w:marLeft w:val="0"/>
              <w:marRight w:val="0"/>
              <w:marTop w:val="0"/>
              <w:marBottom w:val="0"/>
              <w:divBdr>
                <w:top w:val="none" w:sz="0" w:space="0" w:color="auto"/>
                <w:left w:val="none" w:sz="0" w:space="0" w:color="auto"/>
                <w:bottom w:val="none" w:sz="0" w:space="0" w:color="auto"/>
                <w:right w:val="none" w:sz="0" w:space="0" w:color="auto"/>
              </w:divBdr>
              <w:divsChild>
                <w:div w:id="2013950371">
                  <w:marLeft w:val="0"/>
                  <w:marRight w:val="0"/>
                  <w:marTop w:val="0"/>
                  <w:marBottom w:val="0"/>
                  <w:divBdr>
                    <w:top w:val="none" w:sz="0" w:space="0" w:color="auto"/>
                    <w:left w:val="none" w:sz="0" w:space="0" w:color="auto"/>
                    <w:bottom w:val="none" w:sz="0" w:space="0" w:color="auto"/>
                    <w:right w:val="none" w:sz="0" w:space="0" w:color="auto"/>
                  </w:divBdr>
                  <w:divsChild>
                    <w:div w:id="51912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7806">
              <w:marLeft w:val="0"/>
              <w:marRight w:val="0"/>
              <w:marTop w:val="0"/>
              <w:marBottom w:val="0"/>
              <w:divBdr>
                <w:top w:val="none" w:sz="0" w:space="0" w:color="auto"/>
                <w:left w:val="none" w:sz="0" w:space="0" w:color="auto"/>
                <w:bottom w:val="none" w:sz="0" w:space="0" w:color="auto"/>
                <w:right w:val="none" w:sz="0" w:space="0" w:color="auto"/>
              </w:divBdr>
              <w:divsChild>
                <w:div w:id="1130243708">
                  <w:marLeft w:val="0"/>
                  <w:marRight w:val="0"/>
                  <w:marTop w:val="0"/>
                  <w:marBottom w:val="0"/>
                  <w:divBdr>
                    <w:top w:val="none" w:sz="0" w:space="0" w:color="auto"/>
                    <w:left w:val="none" w:sz="0" w:space="0" w:color="auto"/>
                    <w:bottom w:val="none" w:sz="0" w:space="0" w:color="auto"/>
                    <w:right w:val="none" w:sz="0" w:space="0" w:color="auto"/>
                  </w:divBdr>
                  <w:divsChild>
                    <w:div w:id="1173375284">
                      <w:marLeft w:val="0"/>
                      <w:marRight w:val="0"/>
                      <w:marTop w:val="0"/>
                      <w:marBottom w:val="0"/>
                      <w:divBdr>
                        <w:top w:val="none" w:sz="0" w:space="0" w:color="auto"/>
                        <w:left w:val="none" w:sz="0" w:space="0" w:color="auto"/>
                        <w:bottom w:val="none" w:sz="0" w:space="0" w:color="auto"/>
                        <w:right w:val="none" w:sz="0" w:space="0" w:color="auto"/>
                      </w:divBdr>
                    </w:div>
                    <w:div w:id="18133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9245">
              <w:marLeft w:val="0"/>
              <w:marRight w:val="0"/>
              <w:marTop w:val="0"/>
              <w:marBottom w:val="0"/>
              <w:divBdr>
                <w:top w:val="none" w:sz="0" w:space="0" w:color="auto"/>
                <w:left w:val="none" w:sz="0" w:space="0" w:color="auto"/>
                <w:bottom w:val="none" w:sz="0" w:space="0" w:color="auto"/>
                <w:right w:val="none" w:sz="0" w:space="0" w:color="auto"/>
              </w:divBdr>
              <w:divsChild>
                <w:div w:id="206818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1621">
          <w:marLeft w:val="0"/>
          <w:marRight w:val="0"/>
          <w:marTop w:val="0"/>
          <w:marBottom w:val="0"/>
          <w:divBdr>
            <w:top w:val="none" w:sz="0" w:space="0" w:color="auto"/>
            <w:left w:val="none" w:sz="0" w:space="0" w:color="auto"/>
            <w:bottom w:val="none" w:sz="0" w:space="0" w:color="auto"/>
            <w:right w:val="none" w:sz="0" w:space="0" w:color="auto"/>
          </w:divBdr>
          <w:divsChild>
            <w:div w:id="669253836">
              <w:marLeft w:val="0"/>
              <w:marRight w:val="0"/>
              <w:marTop w:val="0"/>
              <w:marBottom w:val="0"/>
              <w:divBdr>
                <w:top w:val="none" w:sz="0" w:space="0" w:color="auto"/>
                <w:left w:val="none" w:sz="0" w:space="0" w:color="auto"/>
                <w:bottom w:val="none" w:sz="0" w:space="0" w:color="auto"/>
                <w:right w:val="none" w:sz="0" w:space="0" w:color="auto"/>
              </w:divBdr>
            </w:div>
            <w:div w:id="249655113">
              <w:marLeft w:val="0"/>
              <w:marRight w:val="0"/>
              <w:marTop w:val="0"/>
              <w:marBottom w:val="0"/>
              <w:divBdr>
                <w:top w:val="none" w:sz="0" w:space="0" w:color="auto"/>
                <w:left w:val="none" w:sz="0" w:space="0" w:color="auto"/>
                <w:bottom w:val="none" w:sz="0" w:space="0" w:color="auto"/>
                <w:right w:val="none" w:sz="0" w:space="0" w:color="auto"/>
              </w:divBdr>
            </w:div>
            <w:div w:id="1128821097">
              <w:marLeft w:val="0"/>
              <w:marRight w:val="0"/>
              <w:marTop w:val="0"/>
              <w:marBottom w:val="0"/>
              <w:divBdr>
                <w:top w:val="none" w:sz="0" w:space="0" w:color="auto"/>
                <w:left w:val="none" w:sz="0" w:space="0" w:color="auto"/>
                <w:bottom w:val="none" w:sz="0" w:space="0" w:color="auto"/>
                <w:right w:val="none" w:sz="0" w:space="0" w:color="auto"/>
              </w:divBdr>
              <w:divsChild>
                <w:div w:id="1417508540">
                  <w:marLeft w:val="0"/>
                  <w:marRight w:val="0"/>
                  <w:marTop w:val="0"/>
                  <w:marBottom w:val="0"/>
                  <w:divBdr>
                    <w:top w:val="none" w:sz="0" w:space="0" w:color="auto"/>
                    <w:left w:val="none" w:sz="0" w:space="0" w:color="auto"/>
                    <w:bottom w:val="none" w:sz="0" w:space="0" w:color="auto"/>
                    <w:right w:val="none" w:sz="0" w:space="0" w:color="auto"/>
                  </w:divBdr>
                  <w:divsChild>
                    <w:div w:id="18938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7749">
              <w:marLeft w:val="0"/>
              <w:marRight w:val="0"/>
              <w:marTop w:val="0"/>
              <w:marBottom w:val="0"/>
              <w:divBdr>
                <w:top w:val="none" w:sz="0" w:space="0" w:color="auto"/>
                <w:left w:val="none" w:sz="0" w:space="0" w:color="auto"/>
                <w:bottom w:val="none" w:sz="0" w:space="0" w:color="auto"/>
                <w:right w:val="none" w:sz="0" w:space="0" w:color="auto"/>
              </w:divBdr>
              <w:divsChild>
                <w:div w:id="656737088">
                  <w:marLeft w:val="0"/>
                  <w:marRight w:val="0"/>
                  <w:marTop w:val="0"/>
                  <w:marBottom w:val="0"/>
                  <w:divBdr>
                    <w:top w:val="none" w:sz="0" w:space="0" w:color="auto"/>
                    <w:left w:val="none" w:sz="0" w:space="0" w:color="auto"/>
                    <w:bottom w:val="none" w:sz="0" w:space="0" w:color="auto"/>
                    <w:right w:val="none" w:sz="0" w:space="0" w:color="auto"/>
                  </w:divBdr>
                  <w:divsChild>
                    <w:div w:id="1627810876">
                      <w:marLeft w:val="0"/>
                      <w:marRight w:val="0"/>
                      <w:marTop w:val="0"/>
                      <w:marBottom w:val="0"/>
                      <w:divBdr>
                        <w:top w:val="none" w:sz="0" w:space="0" w:color="auto"/>
                        <w:left w:val="none" w:sz="0" w:space="0" w:color="auto"/>
                        <w:bottom w:val="none" w:sz="0" w:space="0" w:color="auto"/>
                        <w:right w:val="none" w:sz="0" w:space="0" w:color="auto"/>
                      </w:divBdr>
                    </w:div>
                    <w:div w:id="153730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9060">
              <w:marLeft w:val="0"/>
              <w:marRight w:val="0"/>
              <w:marTop w:val="0"/>
              <w:marBottom w:val="0"/>
              <w:divBdr>
                <w:top w:val="none" w:sz="0" w:space="0" w:color="auto"/>
                <w:left w:val="none" w:sz="0" w:space="0" w:color="auto"/>
                <w:bottom w:val="none" w:sz="0" w:space="0" w:color="auto"/>
                <w:right w:val="none" w:sz="0" w:space="0" w:color="auto"/>
              </w:divBdr>
              <w:divsChild>
                <w:div w:id="289211236">
                  <w:marLeft w:val="0"/>
                  <w:marRight w:val="0"/>
                  <w:marTop w:val="0"/>
                  <w:marBottom w:val="0"/>
                  <w:divBdr>
                    <w:top w:val="none" w:sz="0" w:space="0" w:color="auto"/>
                    <w:left w:val="none" w:sz="0" w:space="0" w:color="auto"/>
                    <w:bottom w:val="none" w:sz="0" w:space="0" w:color="auto"/>
                    <w:right w:val="none" w:sz="0" w:space="0" w:color="auto"/>
                  </w:divBdr>
                  <w:divsChild>
                    <w:div w:id="34460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8505">
              <w:marLeft w:val="0"/>
              <w:marRight w:val="0"/>
              <w:marTop w:val="0"/>
              <w:marBottom w:val="0"/>
              <w:divBdr>
                <w:top w:val="none" w:sz="0" w:space="0" w:color="auto"/>
                <w:left w:val="none" w:sz="0" w:space="0" w:color="auto"/>
                <w:bottom w:val="none" w:sz="0" w:space="0" w:color="auto"/>
                <w:right w:val="none" w:sz="0" w:space="0" w:color="auto"/>
              </w:divBdr>
              <w:divsChild>
                <w:div w:id="2016378598">
                  <w:marLeft w:val="0"/>
                  <w:marRight w:val="0"/>
                  <w:marTop w:val="0"/>
                  <w:marBottom w:val="0"/>
                  <w:divBdr>
                    <w:top w:val="none" w:sz="0" w:space="0" w:color="auto"/>
                    <w:left w:val="none" w:sz="0" w:space="0" w:color="auto"/>
                    <w:bottom w:val="none" w:sz="0" w:space="0" w:color="auto"/>
                    <w:right w:val="none" w:sz="0" w:space="0" w:color="auto"/>
                  </w:divBdr>
                  <w:divsChild>
                    <w:div w:id="779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30901">
              <w:marLeft w:val="0"/>
              <w:marRight w:val="0"/>
              <w:marTop w:val="0"/>
              <w:marBottom w:val="0"/>
              <w:divBdr>
                <w:top w:val="none" w:sz="0" w:space="0" w:color="auto"/>
                <w:left w:val="none" w:sz="0" w:space="0" w:color="auto"/>
                <w:bottom w:val="none" w:sz="0" w:space="0" w:color="auto"/>
                <w:right w:val="none" w:sz="0" w:space="0" w:color="auto"/>
              </w:divBdr>
              <w:divsChild>
                <w:div w:id="179243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3698">
          <w:marLeft w:val="0"/>
          <w:marRight w:val="0"/>
          <w:marTop w:val="0"/>
          <w:marBottom w:val="0"/>
          <w:divBdr>
            <w:top w:val="none" w:sz="0" w:space="0" w:color="auto"/>
            <w:left w:val="none" w:sz="0" w:space="0" w:color="auto"/>
            <w:bottom w:val="none" w:sz="0" w:space="0" w:color="auto"/>
            <w:right w:val="none" w:sz="0" w:space="0" w:color="auto"/>
          </w:divBdr>
          <w:divsChild>
            <w:div w:id="1396582459">
              <w:marLeft w:val="0"/>
              <w:marRight w:val="0"/>
              <w:marTop w:val="0"/>
              <w:marBottom w:val="0"/>
              <w:divBdr>
                <w:top w:val="none" w:sz="0" w:space="0" w:color="auto"/>
                <w:left w:val="none" w:sz="0" w:space="0" w:color="auto"/>
                <w:bottom w:val="none" w:sz="0" w:space="0" w:color="auto"/>
                <w:right w:val="none" w:sz="0" w:space="0" w:color="auto"/>
              </w:divBdr>
            </w:div>
            <w:div w:id="2017803168">
              <w:marLeft w:val="0"/>
              <w:marRight w:val="0"/>
              <w:marTop w:val="0"/>
              <w:marBottom w:val="0"/>
              <w:divBdr>
                <w:top w:val="none" w:sz="0" w:space="0" w:color="auto"/>
                <w:left w:val="none" w:sz="0" w:space="0" w:color="auto"/>
                <w:bottom w:val="none" w:sz="0" w:space="0" w:color="auto"/>
                <w:right w:val="none" w:sz="0" w:space="0" w:color="auto"/>
              </w:divBdr>
            </w:div>
            <w:div w:id="411243161">
              <w:marLeft w:val="0"/>
              <w:marRight w:val="0"/>
              <w:marTop w:val="0"/>
              <w:marBottom w:val="0"/>
              <w:divBdr>
                <w:top w:val="none" w:sz="0" w:space="0" w:color="auto"/>
                <w:left w:val="none" w:sz="0" w:space="0" w:color="auto"/>
                <w:bottom w:val="none" w:sz="0" w:space="0" w:color="auto"/>
                <w:right w:val="none" w:sz="0" w:space="0" w:color="auto"/>
              </w:divBdr>
              <w:divsChild>
                <w:div w:id="2134398315">
                  <w:marLeft w:val="0"/>
                  <w:marRight w:val="0"/>
                  <w:marTop w:val="0"/>
                  <w:marBottom w:val="0"/>
                  <w:divBdr>
                    <w:top w:val="none" w:sz="0" w:space="0" w:color="auto"/>
                    <w:left w:val="none" w:sz="0" w:space="0" w:color="auto"/>
                    <w:bottom w:val="none" w:sz="0" w:space="0" w:color="auto"/>
                    <w:right w:val="none" w:sz="0" w:space="0" w:color="auto"/>
                  </w:divBdr>
                  <w:divsChild>
                    <w:div w:id="82898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6718">
              <w:marLeft w:val="0"/>
              <w:marRight w:val="0"/>
              <w:marTop w:val="0"/>
              <w:marBottom w:val="0"/>
              <w:divBdr>
                <w:top w:val="none" w:sz="0" w:space="0" w:color="auto"/>
                <w:left w:val="none" w:sz="0" w:space="0" w:color="auto"/>
                <w:bottom w:val="none" w:sz="0" w:space="0" w:color="auto"/>
                <w:right w:val="none" w:sz="0" w:space="0" w:color="auto"/>
              </w:divBdr>
              <w:divsChild>
                <w:div w:id="433018099">
                  <w:marLeft w:val="0"/>
                  <w:marRight w:val="0"/>
                  <w:marTop w:val="0"/>
                  <w:marBottom w:val="0"/>
                  <w:divBdr>
                    <w:top w:val="none" w:sz="0" w:space="0" w:color="auto"/>
                    <w:left w:val="none" w:sz="0" w:space="0" w:color="auto"/>
                    <w:bottom w:val="none" w:sz="0" w:space="0" w:color="auto"/>
                    <w:right w:val="none" w:sz="0" w:space="0" w:color="auto"/>
                  </w:divBdr>
                  <w:divsChild>
                    <w:div w:id="247346138">
                      <w:marLeft w:val="0"/>
                      <w:marRight w:val="0"/>
                      <w:marTop w:val="0"/>
                      <w:marBottom w:val="0"/>
                      <w:divBdr>
                        <w:top w:val="none" w:sz="0" w:space="0" w:color="auto"/>
                        <w:left w:val="none" w:sz="0" w:space="0" w:color="auto"/>
                        <w:bottom w:val="none" w:sz="0" w:space="0" w:color="auto"/>
                        <w:right w:val="none" w:sz="0" w:space="0" w:color="auto"/>
                      </w:divBdr>
                    </w:div>
                    <w:div w:id="9833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1316">
              <w:marLeft w:val="0"/>
              <w:marRight w:val="0"/>
              <w:marTop w:val="0"/>
              <w:marBottom w:val="0"/>
              <w:divBdr>
                <w:top w:val="none" w:sz="0" w:space="0" w:color="auto"/>
                <w:left w:val="none" w:sz="0" w:space="0" w:color="auto"/>
                <w:bottom w:val="none" w:sz="0" w:space="0" w:color="auto"/>
                <w:right w:val="none" w:sz="0" w:space="0" w:color="auto"/>
              </w:divBdr>
              <w:divsChild>
                <w:div w:id="207689636">
                  <w:marLeft w:val="0"/>
                  <w:marRight w:val="0"/>
                  <w:marTop w:val="0"/>
                  <w:marBottom w:val="0"/>
                  <w:divBdr>
                    <w:top w:val="none" w:sz="0" w:space="0" w:color="auto"/>
                    <w:left w:val="none" w:sz="0" w:space="0" w:color="auto"/>
                    <w:bottom w:val="none" w:sz="0" w:space="0" w:color="auto"/>
                    <w:right w:val="none" w:sz="0" w:space="0" w:color="auto"/>
                  </w:divBdr>
                  <w:divsChild>
                    <w:div w:id="2948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40138">
              <w:marLeft w:val="0"/>
              <w:marRight w:val="0"/>
              <w:marTop w:val="0"/>
              <w:marBottom w:val="0"/>
              <w:divBdr>
                <w:top w:val="none" w:sz="0" w:space="0" w:color="auto"/>
                <w:left w:val="none" w:sz="0" w:space="0" w:color="auto"/>
                <w:bottom w:val="none" w:sz="0" w:space="0" w:color="auto"/>
                <w:right w:val="none" w:sz="0" w:space="0" w:color="auto"/>
              </w:divBdr>
              <w:divsChild>
                <w:div w:id="1920552273">
                  <w:marLeft w:val="0"/>
                  <w:marRight w:val="0"/>
                  <w:marTop w:val="0"/>
                  <w:marBottom w:val="0"/>
                  <w:divBdr>
                    <w:top w:val="none" w:sz="0" w:space="0" w:color="auto"/>
                    <w:left w:val="none" w:sz="0" w:space="0" w:color="auto"/>
                    <w:bottom w:val="none" w:sz="0" w:space="0" w:color="auto"/>
                    <w:right w:val="none" w:sz="0" w:space="0" w:color="auto"/>
                  </w:divBdr>
                  <w:divsChild>
                    <w:div w:id="11969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88109">
              <w:marLeft w:val="0"/>
              <w:marRight w:val="0"/>
              <w:marTop w:val="0"/>
              <w:marBottom w:val="0"/>
              <w:divBdr>
                <w:top w:val="none" w:sz="0" w:space="0" w:color="auto"/>
                <w:left w:val="none" w:sz="0" w:space="0" w:color="auto"/>
                <w:bottom w:val="none" w:sz="0" w:space="0" w:color="auto"/>
                <w:right w:val="none" w:sz="0" w:space="0" w:color="auto"/>
              </w:divBdr>
              <w:divsChild>
                <w:div w:id="191053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8513">
          <w:marLeft w:val="0"/>
          <w:marRight w:val="0"/>
          <w:marTop w:val="0"/>
          <w:marBottom w:val="0"/>
          <w:divBdr>
            <w:top w:val="none" w:sz="0" w:space="0" w:color="auto"/>
            <w:left w:val="none" w:sz="0" w:space="0" w:color="auto"/>
            <w:bottom w:val="none" w:sz="0" w:space="0" w:color="auto"/>
            <w:right w:val="none" w:sz="0" w:space="0" w:color="auto"/>
          </w:divBdr>
          <w:divsChild>
            <w:div w:id="1047949978">
              <w:marLeft w:val="0"/>
              <w:marRight w:val="0"/>
              <w:marTop w:val="0"/>
              <w:marBottom w:val="0"/>
              <w:divBdr>
                <w:top w:val="none" w:sz="0" w:space="0" w:color="auto"/>
                <w:left w:val="none" w:sz="0" w:space="0" w:color="auto"/>
                <w:bottom w:val="none" w:sz="0" w:space="0" w:color="auto"/>
                <w:right w:val="none" w:sz="0" w:space="0" w:color="auto"/>
              </w:divBdr>
            </w:div>
            <w:div w:id="730929107">
              <w:marLeft w:val="0"/>
              <w:marRight w:val="0"/>
              <w:marTop w:val="0"/>
              <w:marBottom w:val="0"/>
              <w:divBdr>
                <w:top w:val="none" w:sz="0" w:space="0" w:color="auto"/>
                <w:left w:val="none" w:sz="0" w:space="0" w:color="auto"/>
                <w:bottom w:val="none" w:sz="0" w:space="0" w:color="auto"/>
                <w:right w:val="none" w:sz="0" w:space="0" w:color="auto"/>
              </w:divBdr>
            </w:div>
            <w:div w:id="1489595111">
              <w:marLeft w:val="0"/>
              <w:marRight w:val="0"/>
              <w:marTop w:val="0"/>
              <w:marBottom w:val="0"/>
              <w:divBdr>
                <w:top w:val="none" w:sz="0" w:space="0" w:color="auto"/>
                <w:left w:val="none" w:sz="0" w:space="0" w:color="auto"/>
                <w:bottom w:val="none" w:sz="0" w:space="0" w:color="auto"/>
                <w:right w:val="none" w:sz="0" w:space="0" w:color="auto"/>
              </w:divBdr>
              <w:divsChild>
                <w:div w:id="1933470273">
                  <w:marLeft w:val="0"/>
                  <w:marRight w:val="0"/>
                  <w:marTop w:val="0"/>
                  <w:marBottom w:val="0"/>
                  <w:divBdr>
                    <w:top w:val="none" w:sz="0" w:space="0" w:color="auto"/>
                    <w:left w:val="none" w:sz="0" w:space="0" w:color="auto"/>
                    <w:bottom w:val="none" w:sz="0" w:space="0" w:color="auto"/>
                    <w:right w:val="none" w:sz="0" w:space="0" w:color="auto"/>
                  </w:divBdr>
                  <w:divsChild>
                    <w:div w:id="117475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2475">
              <w:marLeft w:val="0"/>
              <w:marRight w:val="0"/>
              <w:marTop w:val="0"/>
              <w:marBottom w:val="0"/>
              <w:divBdr>
                <w:top w:val="none" w:sz="0" w:space="0" w:color="auto"/>
                <w:left w:val="none" w:sz="0" w:space="0" w:color="auto"/>
                <w:bottom w:val="none" w:sz="0" w:space="0" w:color="auto"/>
                <w:right w:val="none" w:sz="0" w:space="0" w:color="auto"/>
              </w:divBdr>
              <w:divsChild>
                <w:div w:id="1845120873">
                  <w:marLeft w:val="0"/>
                  <w:marRight w:val="0"/>
                  <w:marTop w:val="0"/>
                  <w:marBottom w:val="0"/>
                  <w:divBdr>
                    <w:top w:val="none" w:sz="0" w:space="0" w:color="auto"/>
                    <w:left w:val="none" w:sz="0" w:space="0" w:color="auto"/>
                    <w:bottom w:val="none" w:sz="0" w:space="0" w:color="auto"/>
                    <w:right w:val="none" w:sz="0" w:space="0" w:color="auto"/>
                  </w:divBdr>
                  <w:divsChild>
                    <w:div w:id="9955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5884">
              <w:marLeft w:val="0"/>
              <w:marRight w:val="0"/>
              <w:marTop w:val="0"/>
              <w:marBottom w:val="0"/>
              <w:divBdr>
                <w:top w:val="none" w:sz="0" w:space="0" w:color="auto"/>
                <w:left w:val="none" w:sz="0" w:space="0" w:color="auto"/>
                <w:bottom w:val="none" w:sz="0" w:space="0" w:color="auto"/>
                <w:right w:val="none" w:sz="0" w:space="0" w:color="auto"/>
              </w:divBdr>
              <w:divsChild>
                <w:div w:id="718240790">
                  <w:marLeft w:val="0"/>
                  <w:marRight w:val="0"/>
                  <w:marTop w:val="0"/>
                  <w:marBottom w:val="0"/>
                  <w:divBdr>
                    <w:top w:val="none" w:sz="0" w:space="0" w:color="auto"/>
                    <w:left w:val="none" w:sz="0" w:space="0" w:color="auto"/>
                    <w:bottom w:val="none" w:sz="0" w:space="0" w:color="auto"/>
                    <w:right w:val="none" w:sz="0" w:space="0" w:color="auto"/>
                  </w:divBdr>
                  <w:divsChild>
                    <w:div w:id="2983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3949">
              <w:marLeft w:val="0"/>
              <w:marRight w:val="0"/>
              <w:marTop w:val="0"/>
              <w:marBottom w:val="0"/>
              <w:divBdr>
                <w:top w:val="none" w:sz="0" w:space="0" w:color="auto"/>
                <w:left w:val="none" w:sz="0" w:space="0" w:color="auto"/>
                <w:bottom w:val="none" w:sz="0" w:space="0" w:color="auto"/>
                <w:right w:val="none" w:sz="0" w:space="0" w:color="auto"/>
              </w:divBdr>
              <w:divsChild>
                <w:div w:id="880939257">
                  <w:marLeft w:val="0"/>
                  <w:marRight w:val="0"/>
                  <w:marTop w:val="0"/>
                  <w:marBottom w:val="0"/>
                  <w:divBdr>
                    <w:top w:val="none" w:sz="0" w:space="0" w:color="auto"/>
                    <w:left w:val="none" w:sz="0" w:space="0" w:color="auto"/>
                    <w:bottom w:val="none" w:sz="0" w:space="0" w:color="auto"/>
                    <w:right w:val="none" w:sz="0" w:space="0" w:color="auto"/>
                  </w:divBdr>
                  <w:divsChild>
                    <w:div w:id="1952858613">
                      <w:marLeft w:val="0"/>
                      <w:marRight w:val="0"/>
                      <w:marTop w:val="0"/>
                      <w:marBottom w:val="0"/>
                      <w:divBdr>
                        <w:top w:val="none" w:sz="0" w:space="0" w:color="auto"/>
                        <w:left w:val="none" w:sz="0" w:space="0" w:color="auto"/>
                        <w:bottom w:val="none" w:sz="0" w:space="0" w:color="auto"/>
                        <w:right w:val="none" w:sz="0" w:space="0" w:color="auto"/>
                      </w:divBdr>
                    </w:div>
                    <w:div w:id="204971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25881">
              <w:marLeft w:val="0"/>
              <w:marRight w:val="0"/>
              <w:marTop w:val="0"/>
              <w:marBottom w:val="0"/>
              <w:divBdr>
                <w:top w:val="none" w:sz="0" w:space="0" w:color="auto"/>
                <w:left w:val="none" w:sz="0" w:space="0" w:color="auto"/>
                <w:bottom w:val="none" w:sz="0" w:space="0" w:color="auto"/>
                <w:right w:val="none" w:sz="0" w:space="0" w:color="auto"/>
              </w:divBdr>
              <w:divsChild>
                <w:div w:id="21436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3749">
          <w:marLeft w:val="0"/>
          <w:marRight w:val="0"/>
          <w:marTop w:val="0"/>
          <w:marBottom w:val="0"/>
          <w:divBdr>
            <w:top w:val="none" w:sz="0" w:space="0" w:color="auto"/>
            <w:left w:val="none" w:sz="0" w:space="0" w:color="auto"/>
            <w:bottom w:val="none" w:sz="0" w:space="0" w:color="auto"/>
            <w:right w:val="none" w:sz="0" w:space="0" w:color="auto"/>
          </w:divBdr>
          <w:divsChild>
            <w:div w:id="910965549">
              <w:marLeft w:val="0"/>
              <w:marRight w:val="0"/>
              <w:marTop w:val="0"/>
              <w:marBottom w:val="0"/>
              <w:divBdr>
                <w:top w:val="none" w:sz="0" w:space="0" w:color="auto"/>
                <w:left w:val="none" w:sz="0" w:space="0" w:color="auto"/>
                <w:bottom w:val="none" w:sz="0" w:space="0" w:color="auto"/>
                <w:right w:val="none" w:sz="0" w:space="0" w:color="auto"/>
              </w:divBdr>
            </w:div>
            <w:div w:id="1234315955">
              <w:marLeft w:val="0"/>
              <w:marRight w:val="0"/>
              <w:marTop w:val="0"/>
              <w:marBottom w:val="0"/>
              <w:divBdr>
                <w:top w:val="none" w:sz="0" w:space="0" w:color="auto"/>
                <w:left w:val="none" w:sz="0" w:space="0" w:color="auto"/>
                <w:bottom w:val="none" w:sz="0" w:space="0" w:color="auto"/>
                <w:right w:val="none" w:sz="0" w:space="0" w:color="auto"/>
              </w:divBdr>
            </w:div>
            <w:div w:id="1223715598">
              <w:marLeft w:val="0"/>
              <w:marRight w:val="0"/>
              <w:marTop w:val="0"/>
              <w:marBottom w:val="0"/>
              <w:divBdr>
                <w:top w:val="none" w:sz="0" w:space="0" w:color="auto"/>
                <w:left w:val="none" w:sz="0" w:space="0" w:color="auto"/>
                <w:bottom w:val="none" w:sz="0" w:space="0" w:color="auto"/>
                <w:right w:val="none" w:sz="0" w:space="0" w:color="auto"/>
              </w:divBdr>
              <w:divsChild>
                <w:div w:id="311446552">
                  <w:marLeft w:val="0"/>
                  <w:marRight w:val="0"/>
                  <w:marTop w:val="0"/>
                  <w:marBottom w:val="0"/>
                  <w:divBdr>
                    <w:top w:val="none" w:sz="0" w:space="0" w:color="auto"/>
                    <w:left w:val="none" w:sz="0" w:space="0" w:color="auto"/>
                    <w:bottom w:val="none" w:sz="0" w:space="0" w:color="auto"/>
                    <w:right w:val="none" w:sz="0" w:space="0" w:color="auto"/>
                  </w:divBdr>
                  <w:divsChild>
                    <w:div w:id="37585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38079">
              <w:marLeft w:val="0"/>
              <w:marRight w:val="0"/>
              <w:marTop w:val="0"/>
              <w:marBottom w:val="0"/>
              <w:divBdr>
                <w:top w:val="none" w:sz="0" w:space="0" w:color="auto"/>
                <w:left w:val="none" w:sz="0" w:space="0" w:color="auto"/>
                <w:bottom w:val="none" w:sz="0" w:space="0" w:color="auto"/>
                <w:right w:val="none" w:sz="0" w:space="0" w:color="auto"/>
              </w:divBdr>
              <w:divsChild>
                <w:div w:id="523519778">
                  <w:marLeft w:val="0"/>
                  <w:marRight w:val="0"/>
                  <w:marTop w:val="0"/>
                  <w:marBottom w:val="0"/>
                  <w:divBdr>
                    <w:top w:val="none" w:sz="0" w:space="0" w:color="auto"/>
                    <w:left w:val="none" w:sz="0" w:space="0" w:color="auto"/>
                    <w:bottom w:val="none" w:sz="0" w:space="0" w:color="auto"/>
                    <w:right w:val="none" w:sz="0" w:space="0" w:color="auto"/>
                  </w:divBdr>
                  <w:divsChild>
                    <w:div w:id="518855418">
                      <w:marLeft w:val="0"/>
                      <w:marRight w:val="0"/>
                      <w:marTop w:val="0"/>
                      <w:marBottom w:val="0"/>
                      <w:divBdr>
                        <w:top w:val="none" w:sz="0" w:space="0" w:color="auto"/>
                        <w:left w:val="none" w:sz="0" w:space="0" w:color="auto"/>
                        <w:bottom w:val="none" w:sz="0" w:space="0" w:color="auto"/>
                        <w:right w:val="none" w:sz="0" w:space="0" w:color="auto"/>
                      </w:divBdr>
                    </w:div>
                    <w:div w:id="18596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4438">
              <w:marLeft w:val="0"/>
              <w:marRight w:val="0"/>
              <w:marTop w:val="0"/>
              <w:marBottom w:val="0"/>
              <w:divBdr>
                <w:top w:val="none" w:sz="0" w:space="0" w:color="auto"/>
                <w:left w:val="none" w:sz="0" w:space="0" w:color="auto"/>
                <w:bottom w:val="none" w:sz="0" w:space="0" w:color="auto"/>
                <w:right w:val="none" w:sz="0" w:space="0" w:color="auto"/>
              </w:divBdr>
              <w:divsChild>
                <w:div w:id="1448699433">
                  <w:marLeft w:val="0"/>
                  <w:marRight w:val="0"/>
                  <w:marTop w:val="0"/>
                  <w:marBottom w:val="0"/>
                  <w:divBdr>
                    <w:top w:val="none" w:sz="0" w:space="0" w:color="auto"/>
                    <w:left w:val="none" w:sz="0" w:space="0" w:color="auto"/>
                    <w:bottom w:val="none" w:sz="0" w:space="0" w:color="auto"/>
                    <w:right w:val="none" w:sz="0" w:space="0" w:color="auto"/>
                  </w:divBdr>
                  <w:divsChild>
                    <w:div w:id="13361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95683">
              <w:marLeft w:val="0"/>
              <w:marRight w:val="0"/>
              <w:marTop w:val="0"/>
              <w:marBottom w:val="0"/>
              <w:divBdr>
                <w:top w:val="none" w:sz="0" w:space="0" w:color="auto"/>
                <w:left w:val="none" w:sz="0" w:space="0" w:color="auto"/>
                <w:bottom w:val="none" w:sz="0" w:space="0" w:color="auto"/>
                <w:right w:val="none" w:sz="0" w:space="0" w:color="auto"/>
              </w:divBdr>
              <w:divsChild>
                <w:div w:id="888029135">
                  <w:marLeft w:val="0"/>
                  <w:marRight w:val="0"/>
                  <w:marTop w:val="0"/>
                  <w:marBottom w:val="0"/>
                  <w:divBdr>
                    <w:top w:val="none" w:sz="0" w:space="0" w:color="auto"/>
                    <w:left w:val="none" w:sz="0" w:space="0" w:color="auto"/>
                    <w:bottom w:val="none" w:sz="0" w:space="0" w:color="auto"/>
                    <w:right w:val="none" w:sz="0" w:space="0" w:color="auto"/>
                  </w:divBdr>
                  <w:divsChild>
                    <w:div w:id="5738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5729">
              <w:marLeft w:val="0"/>
              <w:marRight w:val="0"/>
              <w:marTop w:val="0"/>
              <w:marBottom w:val="0"/>
              <w:divBdr>
                <w:top w:val="none" w:sz="0" w:space="0" w:color="auto"/>
                <w:left w:val="none" w:sz="0" w:space="0" w:color="auto"/>
                <w:bottom w:val="none" w:sz="0" w:space="0" w:color="auto"/>
                <w:right w:val="none" w:sz="0" w:space="0" w:color="auto"/>
              </w:divBdr>
              <w:divsChild>
                <w:div w:id="17449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2827">
          <w:marLeft w:val="0"/>
          <w:marRight w:val="0"/>
          <w:marTop w:val="0"/>
          <w:marBottom w:val="0"/>
          <w:divBdr>
            <w:top w:val="none" w:sz="0" w:space="0" w:color="auto"/>
            <w:left w:val="none" w:sz="0" w:space="0" w:color="auto"/>
            <w:bottom w:val="none" w:sz="0" w:space="0" w:color="auto"/>
            <w:right w:val="none" w:sz="0" w:space="0" w:color="auto"/>
          </w:divBdr>
          <w:divsChild>
            <w:div w:id="1199390129">
              <w:marLeft w:val="0"/>
              <w:marRight w:val="0"/>
              <w:marTop w:val="0"/>
              <w:marBottom w:val="0"/>
              <w:divBdr>
                <w:top w:val="none" w:sz="0" w:space="0" w:color="auto"/>
                <w:left w:val="none" w:sz="0" w:space="0" w:color="auto"/>
                <w:bottom w:val="none" w:sz="0" w:space="0" w:color="auto"/>
                <w:right w:val="none" w:sz="0" w:space="0" w:color="auto"/>
              </w:divBdr>
            </w:div>
            <w:div w:id="1149175421">
              <w:marLeft w:val="0"/>
              <w:marRight w:val="0"/>
              <w:marTop w:val="0"/>
              <w:marBottom w:val="0"/>
              <w:divBdr>
                <w:top w:val="none" w:sz="0" w:space="0" w:color="auto"/>
                <w:left w:val="none" w:sz="0" w:space="0" w:color="auto"/>
                <w:bottom w:val="none" w:sz="0" w:space="0" w:color="auto"/>
                <w:right w:val="none" w:sz="0" w:space="0" w:color="auto"/>
              </w:divBdr>
            </w:div>
            <w:div w:id="1187984294">
              <w:marLeft w:val="0"/>
              <w:marRight w:val="0"/>
              <w:marTop w:val="0"/>
              <w:marBottom w:val="0"/>
              <w:divBdr>
                <w:top w:val="none" w:sz="0" w:space="0" w:color="auto"/>
                <w:left w:val="none" w:sz="0" w:space="0" w:color="auto"/>
                <w:bottom w:val="none" w:sz="0" w:space="0" w:color="auto"/>
                <w:right w:val="none" w:sz="0" w:space="0" w:color="auto"/>
              </w:divBdr>
              <w:divsChild>
                <w:div w:id="2009599766">
                  <w:marLeft w:val="0"/>
                  <w:marRight w:val="0"/>
                  <w:marTop w:val="0"/>
                  <w:marBottom w:val="0"/>
                  <w:divBdr>
                    <w:top w:val="none" w:sz="0" w:space="0" w:color="auto"/>
                    <w:left w:val="none" w:sz="0" w:space="0" w:color="auto"/>
                    <w:bottom w:val="none" w:sz="0" w:space="0" w:color="auto"/>
                    <w:right w:val="none" w:sz="0" w:space="0" w:color="auto"/>
                  </w:divBdr>
                  <w:divsChild>
                    <w:div w:id="12607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879">
              <w:marLeft w:val="0"/>
              <w:marRight w:val="0"/>
              <w:marTop w:val="0"/>
              <w:marBottom w:val="0"/>
              <w:divBdr>
                <w:top w:val="none" w:sz="0" w:space="0" w:color="auto"/>
                <w:left w:val="none" w:sz="0" w:space="0" w:color="auto"/>
                <w:bottom w:val="none" w:sz="0" w:space="0" w:color="auto"/>
                <w:right w:val="none" w:sz="0" w:space="0" w:color="auto"/>
              </w:divBdr>
              <w:divsChild>
                <w:div w:id="575215044">
                  <w:marLeft w:val="0"/>
                  <w:marRight w:val="0"/>
                  <w:marTop w:val="0"/>
                  <w:marBottom w:val="0"/>
                  <w:divBdr>
                    <w:top w:val="none" w:sz="0" w:space="0" w:color="auto"/>
                    <w:left w:val="none" w:sz="0" w:space="0" w:color="auto"/>
                    <w:bottom w:val="none" w:sz="0" w:space="0" w:color="auto"/>
                    <w:right w:val="none" w:sz="0" w:space="0" w:color="auto"/>
                  </w:divBdr>
                  <w:divsChild>
                    <w:div w:id="18830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1069">
              <w:marLeft w:val="0"/>
              <w:marRight w:val="0"/>
              <w:marTop w:val="0"/>
              <w:marBottom w:val="0"/>
              <w:divBdr>
                <w:top w:val="none" w:sz="0" w:space="0" w:color="auto"/>
                <w:left w:val="none" w:sz="0" w:space="0" w:color="auto"/>
                <w:bottom w:val="none" w:sz="0" w:space="0" w:color="auto"/>
                <w:right w:val="none" w:sz="0" w:space="0" w:color="auto"/>
              </w:divBdr>
              <w:divsChild>
                <w:div w:id="1587687794">
                  <w:marLeft w:val="0"/>
                  <w:marRight w:val="0"/>
                  <w:marTop w:val="0"/>
                  <w:marBottom w:val="0"/>
                  <w:divBdr>
                    <w:top w:val="none" w:sz="0" w:space="0" w:color="auto"/>
                    <w:left w:val="none" w:sz="0" w:space="0" w:color="auto"/>
                    <w:bottom w:val="none" w:sz="0" w:space="0" w:color="auto"/>
                    <w:right w:val="none" w:sz="0" w:space="0" w:color="auto"/>
                  </w:divBdr>
                  <w:divsChild>
                    <w:div w:id="521626873">
                      <w:marLeft w:val="0"/>
                      <w:marRight w:val="0"/>
                      <w:marTop w:val="0"/>
                      <w:marBottom w:val="0"/>
                      <w:divBdr>
                        <w:top w:val="none" w:sz="0" w:space="0" w:color="auto"/>
                        <w:left w:val="none" w:sz="0" w:space="0" w:color="auto"/>
                        <w:bottom w:val="none" w:sz="0" w:space="0" w:color="auto"/>
                        <w:right w:val="none" w:sz="0" w:space="0" w:color="auto"/>
                      </w:divBdr>
                    </w:div>
                    <w:div w:id="12373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38478">
              <w:marLeft w:val="0"/>
              <w:marRight w:val="0"/>
              <w:marTop w:val="0"/>
              <w:marBottom w:val="0"/>
              <w:divBdr>
                <w:top w:val="none" w:sz="0" w:space="0" w:color="auto"/>
                <w:left w:val="none" w:sz="0" w:space="0" w:color="auto"/>
                <w:bottom w:val="none" w:sz="0" w:space="0" w:color="auto"/>
                <w:right w:val="none" w:sz="0" w:space="0" w:color="auto"/>
              </w:divBdr>
              <w:divsChild>
                <w:div w:id="463890569">
                  <w:marLeft w:val="0"/>
                  <w:marRight w:val="0"/>
                  <w:marTop w:val="0"/>
                  <w:marBottom w:val="0"/>
                  <w:divBdr>
                    <w:top w:val="none" w:sz="0" w:space="0" w:color="auto"/>
                    <w:left w:val="none" w:sz="0" w:space="0" w:color="auto"/>
                    <w:bottom w:val="none" w:sz="0" w:space="0" w:color="auto"/>
                    <w:right w:val="none" w:sz="0" w:space="0" w:color="auto"/>
                  </w:divBdr>
                  <w:divsChild>
                    <w:div w:id="1596357766">
                      <w:marLeft w:val="0"/>
                      <w:marRight w:val="0"/>
                      <w:marTop w:val="0"/>
                      <w:marBottom w:val="0"/>
                      <w:divBdr>
                        <w:top w:val="none" w:sz="0" w:space="0" w:color="auto"/>
                        <w:left w:val="none" w:sz="0" w:space="0" w:color="auto"/>
                        <w:bottom w:val="none" w:sz="0" w:space="0" w:color="auto"/>
                        <w:right w:val="none" w:sz="0" w:space="0" w:color="auto"/>
                      </w:divBdr>
                    </w:div>
                    <w:div w:id="15741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3179">
              <w:marLeft w:val="0"/>
              <w:marRight w:val="0"/>
              <w:marTop w:val="0"/>
              <w:marBottom w:val="0"/>
              <w:divBdr>
                <w:top w:val="none" w:sz="0" w:space="0" w:color="auto"/>
                <w:left w:val="none" w:sz="0" w:space="0" w:color="auto"/>
                <w:bottom w:val="none" w:sz="0" w:space="0" w:color="auto"/>
                <w:right w:val="none" w:sz="0" w:space="0" w:color="auto"/>
              </w:divBdr>
              <w:divsChild>
                <w:div w:id="18957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7669">
          <w:marLeft w:val="0"/>
          <w:marRight w:val="0"/>
          <w:marTop w:val="0"/>
          <w:marBottom w:val="0"/>
          <w:divBdr>
            <w:top w:val="none" w:sz="0" w:space="0" w:color="auto"/>
            <w:left w:val="none" w:sz="0" w:space="0" w:color="auto"/>
            <w:bottom w:val="none" w:sz="0" w:space="0" w:color="auto"/>
            <w:right w:val="none" w:sz="0" w:space="0" w:color="auto"/>
          </w:divBdr>
          <w:divsChild>
            <w:div w:id="95758485">
              <w:marLeft w:val="0"/>
              <w:marRight w:val="0"/>
              <w:marTop w:val="0"/>
              <w:marBottom w:val="0"/>
              <w:divBdr>
                <w:top w:val="none" w:sz="0" w:space="0" w:color="auto"/>
                <w:left w:val="none" w:sz="0" w:space="0" w:color="auto"/>
                <w:bottom w:val="none" w:sz="0" w:space="0" w:color="auto"/>
                <w:right w:val="none" w:sz="0" w:space="0" w:color="auto"/>
              </w:divBdr>
            </w:div>
            <w:div w:id="2088913949">
              <w:marLeft w:val="0"/>
              <w:marRight w:val="0"/>
              <w:marTop w:val="0"/>
              <w:marBottom w:val="0"/>
              <w:divBdr>
                <w:top w:val="none" w:sz="0" w:space="0" w:color="auto"/>
                <w:left w:val="none" w:sz="0" w:space="0" w:color="auto"/>
                <w:bottom w:val="none" w:sz="0" w:space="0" w:color="auto"/>
                <w:right w:val="none" w:sz="0" w:space="0" w:color="auto"/>
              </w:divBdr>
            </w:div>
            <w:div w:id="84107500">
              <w:marLeft w:val="0"/>
              <w:marRight w:val="0"/>
              <w:marTop w:val="0"/>
              <w:marBottom w:val="0"/>
              <w:divBdr>
                <w:top w:val="none" w:sz="0" w:space="0" w:color="auto"/>
                <w:left w:val="none" w:sz="0" w:space="0" w:color="auto"/>
                <w:bottom w:val="none" w:sz="0" w:space="0" w:color="auto"/>
                <w:right w:val="none" w:sz="0" w:space="0" w:color="auto"/>
              </w:divBdr>
              <w:divsChild>
                <w:div w:id="1949198857">
                  <w:marLeft w:val="0"/>
                  <w:marRight w:val="0"/>
                  <w:marTop w:val="0"/>
                  <w:marBottom w:val="0"/>
                  <w:divBdr>
                    <w:top w:val="none" w:sz="0" w:space="0" w:color="auto"/>
                    <w:left w:val="none" w:sz="0" w:space="0" w:color="auto"/>
                    <w:bottom w:val="none" w:sz="0" w:space="0" w:color="auto"/>
                    <w:right w:val="none" w:sz="0" w:space="0" w:color="auto"/>
                  </w:divBdr>
                  <w:divsChild>
                    <w:div w:id="136467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6982">
              <w:marLeft w:val="0"/>
              <w:marRight w:val="0"/>
              <w:marTop w:val="0"/>
              <w:marBottom w:val="0"/>
              <w:divBdr>
                <w:top w:val="none" w:sz="0" w:space="0" w:color="auto"/>
                <w:left w:val="none" w:sz="0" w:space="0" w:color="auto"/>
                <w:bottom w:val="none" w:sz="0" w:space="0" w:color="auto"/>
                <w:right w:val="none" w:sz="0" w:space="0" w:color="auto"/>
              </w:divBdr>
              <w:divsChild>
                <w:div w:id="1545868124">
                  <w:marLeft w:val="0"/>
                  <w:marRight w:val="0"/>
                  <w:marTop w:val="0"/>
                  <w:marBottom w:val="0"/>
                  <w:divBdr>
                    <w:top w:val="none" w:sz="0" w:space="0" w:color="auto"/>
                    <w:left w:val="none" w:sz="0" w:space="0" w:color="auto"/>
                    <w:bottom w:val="none" w:sz="0" w:space="0" w:color="auto"/>
                    <w:right w:val="none" w:sz="0" w:space="0" w:color="auto"/>
                  </w:divBdr>
                  <w:divsChild>
                    <w:div w:id="16918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3566">
              <w:marLeft w:val="0"/>
              <w:marRight w:val="0"/>
              <w:marTop w:val="0"/>
              <w:marBottom w:val="0"/>
              <w:divBdr>
                <w:top w:val="none" w:sz="0" w:space="0" w:color="auto"/>
                <w:left w:val="none" w:sz="0" w:space="0" w:color="auto"/>
                <w:bottom w:val="none" w:sz="0" w:space="0" w:color="auto"/>
                <w:right w:val="none" w:sz="0" w:space="0" w:color="auto"/>
              </w:divBdr>
              <w:divsChild>
                <w:div w:id="1202326965">
                  <w:marLeft w:val="0"/>
                  <w:marRight w:val="0"/>
                  <w:marTop w:val="0"/>
                  <w:marBottom w:val="0"/>
                  <w:divBdr>
                    <w:top w:val="none" w:sz="0" w:space="0" w:color="auto"/>
                    <w:left w:val="none" w:sz="0" w:space="0" w:color="auto"/>
                    <w:bottom w:val="none" w:sz="0" w:space="0" w:color="auto"/>
                    <w:right w:val="none" w:sz="0" w:space="0" w:color="auto"/>
                  </w:divBdr>
                  <w:divsChild>
                    <w:div w:id="1689259257">
                      <w:marLeft w:val="0"/>
                      <w:marRight w:val="0"/>
                      <w:marTop w:val="0"/>
                      <w:marBottom w:val="0"/>
                      <w:divBdr>
                        <w:top w:val="none" w:sz="0" w:space="0" w:color="auto"/>
                        <w:left w:val="none" w:sz="0" w:space="0" w:color="auto"/>
                        <w:bottom w:val="none" w:sz="0" w:space="0" w:color="auto"/>
                        <w:right w:val="none" w:sz="0" w:space="0" w:color="auto"/>
                      </w:divBdr>
                    </w:div>
                    <w:div w:id="8419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565809">
              <w:marLeft w:val="0"/>
              <w:marRight w:val="0"/>
              <w:marTop w:val="0"/>
              <w:marBottom w:val="0"/>
              <w:divBdr>
                <w:top w:val="none" w:sz="0" w:space="0" w:color="auto"/>
                <w:left w:val="none" w:sz="0" w:space="0" w:color="auto"/>
                <w:bottom w:val="none" w:sz="0" w:space="0" w:color="auto"/>
                <w:right w:val="none" w:sz="0" w:space="0" w:color="auto"/>
              </w:divBdr>
              <w:divsChild>
                <w:div w:id="202181654">
                  <w:marLeft w:val="0"/>
                  <w:marRight w:val="0"/>
                  <w:marTop w:val="0"/>
                  <w:marBottom w:val="0"/>
                  <w:divBdr>
                    <w:top w:val="none" w:sz="0" w:space="0" w:color="auto"/>
                    <w:left w:val="none" w:sz="0" w:space="0" w:color="auto"/>
                    <w:bottom w:val="none" w:sz="0" w:space="0" w:color="auto"/>
                    <w:right w:val="none" w:sz="0" w:space="0" w:color="auto"/>
                  </w:divBdr>
                  <w:divsChild>
                    <w:div w:id="7451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2188">
              <w:marLeft w:val="0"/>
              <w:marRight w:val="0"/>
              <w:marTop w:val="0"/>
              <w:marBottom w:val="0"/>
              <w:divBdr>
                <w:top w:val="none" w:sz="0" w:space="0" w:color="auto"/>
                <w:left w:val="none" w:sz="0" w:space="0" w:color="auto"/>
                <w:bottom w:val="none" w:sz="0" w:space="0" w:color="auto"/>
                <w:right w:val="none" w:sz="0" w:space="0" w:color="auto"/>
              </w:divBdr>
              <w:divsChild>
                <w:div w:id="2675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59582">
          <w:marLeft w:val="0"/>
          <w:marRight w:val="0"/>
          <w:marTop w:val="0"/>
          <w:marBottom w:val="0"/>
          <w:divBdr>
            <w:top w:val="none" w:sz="0" w:space="0" w:color="auto"/>
            <w:left w:val="none" w:sz="0" w:space="0" w:color="auto"/>
            <w:bottom w:val="none" w:sz="0" w:space="0" w:color="auto"/>
            <w:right w:val="none" w:sz="0" w:space="0" w:color="auto"/>
          </w:divBdr>
          <w:divsChild>
            <w:div w:id="668140873">
              <w:marLeft w:val="0"/>
              <w:marRight w:val="0"/>
              <w:marTop w:val="0"/>
              <w:marBottom w:val="0"/>
              <w:divBdr>
                <w:top w:val="none" w:sz="0" w:space="0" w:color="auto"/>
                <w:left w:val="none" w:sz="0" w:space="0" w:color="auto"/>
                <w:bottom w:val="none" w:sz="0" w:space="0" w:color="auto"/>
                <w:right w:val="none" w:sz="0" w:space="0" w:color="auto"/>
              </w:divBdr>
            </w:div>
            <w:div w:id="1120563775">
              <w:marLeft w:val="0"/>
              <w:marRight w:val="0"/>
              <w:marTop w:val="0"/>
              <w:marBottom w:val="0"/>
              <w:divBdr>
                <w:top w:val="none" w:sz="0" w:space="0" w:color="auto"/>
                <w:left w:val="none" w:sz="0" w:space="0" w:color="auto"/>
                <w:bottom w:val="none" w:sz="0" w:space="0" w:color="auto"/>
                <w:right w:val="none" w:sz="0" w:space="0" w:color="auto"/>
              </w:divBdr>
            </w:div>
            <w:div w:id="1706562763">
              <w:marLeft w:val="0"/>
              <w:marRight w:val="0"/>
              <w:marTop w:val="0"/>
              <w:marBottom w:val="0"/>
              <w:divBdr>
                <w:top w:val="none" w:sz="0" w:space="0" w:color="auto"/>
                <w:left w:val="none" w:sz="0" w:space="0" w:color="auto"/>
                <w:bottom w:val="none" w:sz="0" w:space="0" w:color="auto"/>
                <w:right w:val="none" w:sz="0" w:space="0" w:color="auto"/>
              </w:divBdr>
              <w:divsChild>
                <w:div w:id="1669362408">
                  <w:marLeft w:val="0"/>
                  <w:marRight w:val="0"/>
                  <w:marTop w:val="0"/>
                  <w:marBottom w:val="0"/>
                  <w:divBdr>
                    <w:top w:val="none" w:sz="0" w:space="0" w:color="auto"/>
                    <w:left w:val="none" w:sz="0" w:space="0" w:color="auto"/>
                    <w:bottom w:val="none" w:sz="0" w:space="0" w:color="auto"/>
                    <w:right w:val="none" w:sz="0" w:space="0" w:color="auto"/>
                  </w:divBdr>
                  <w:divsChild>
                    <w:div w:id="2074306312">
                      <w:marLeft w:val="0"/>
                      <w:marRight w:val="0"/>
                      <w:marTop w:val="0"/>
                      <w:marBottom w:val="0"/>
                      <w:divBdr>
                        <w:top w:val="none" w:sz="0" w:space="0" w:color="auto"/>
                        <w:left w:val="none" w:sz="0" w:space="0" w:color="auto"/>
                        <w:bottom w:val="none" w:sz="0" w:space="0" w:color="auto"/>
                        <w:right w:val="none" w:sz="0" w:space="0" w:color="auto"/>
                      </w:divBdr>
                    </w:div>
                    <w:div w:id="11248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7075">
              <w:marLeft w:val="0"/>
              <w:marRight w:val="0"/>
              <w:marTop w:val="0"/>
              <w:marBottom w:val="0"/>
              <w:divBdr>
                <w:top w:val="none" w:sz="0" w:space="0" w:color="auto"/>
                <w:left w:val="none" w:sz="0" w:space="0" w:color="auto"/>
                <w:bottom w:val="none" w:sz="0" w:space="0" w:color="auto"/>
                <w:right w:val="none" w:sz="0" w:space="0" w:color="auto"/>
              </w:divBdr>
              <w:divsChild>
                <w:div w:id="1615752851">
                  <w:marLeft w:val="0"/>
                  <w:marRight w:val="0"/>
                  <w:marTop w:val="0"/>
                  <w:marBottom w:val="0"/>
                  <w:divBdr>
                    <w:top w:val="none" w:sz="0" w:space="0" w:color="auto"/>
                    <w:left w:val="none" w:sz="0" w:space="0" w:color="auto"/>
                    <w:bottom w:val="none" w:sz="0" w:space="0" w:color="auto"/>
                    <w:right w:val="none" w:sz="0" w:space="0" w:color="auto"/>
                  </w:divBdr>
                  <w:divsChild>
                    <w:div w:id="85604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40319">
              <w:marLeft w:val="0"/>
              <w:marRight w:val="0"/>
              <w:marTop w:val="0"/>
              <w:marBottom w:val="0"/>
              <w:divBdr>
                <w:top w:val="none" w:sz="0" w:space="0" w:color="auto"/>
                <w:left w:val="none" w:sz="0" w:space="0" w:color="auto"/>
                <w:bottom w:val="none" w:sz="0" w:space="0" w:color="auto"/>
                <w:right w:val="none" w:sz="0" w:space="0" w:color="auto"/>
              </w:divBdr>
              <w:divsChild>
                <w:div w:id="824012875">
                  <w:marLeft w:val="0"/>
                  <w:marRight w:val="0"/>
                  <w:marTop w:val="0"/>
                  <w:marBottom w:val="0"/>
                  <w:divBdr>
                    <w:top w:val="none" w:sz="0" w:space="0" w:color="auto"/>
                    <w:left w:val="none" w:sz="0" w:space="0" w:color="auto"/>
                    <w:bottom w:val="none" w:sz="0" w:space="0" w:color="auto"/>
                    <w:right w:val="none" w:sz="0" w:space="0" w:color="auto"/>
                  </w:divBdr>
                  <w:divsChild>
                    <w:div w:id="75054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5299">
              <w:marLeft w:val="0"/>
              <w:marRight w:val="0"/>
              <w:marTop w:val="0"/>
              <w:marBottom w:val="0"/>
              <w:divBdr>
                <w:top w:val="none" w:sz="0" w:space="0" w:color="auto"/>
                <w:left w:val="none" w:sz="0" w:space="0" w:color="auto"/>
                <w:bottom w:val="none" w:sz="0" w:space="0" w:color="auto"/>
                <w:right w:val="none" w:sz="0" w:space="0" w:color="auto"/>
              </w:divBdr>
              <w:divsChild>
                <w:div w:id="474370291">
                  <w:marLeft w:val="0"/>
                  <w:marRight w:val="0"/>
                  <w:marTop w:val="0"/>
                  <w:marBottom w:val="0"/>
                  <w:divBdr>
                    <w:top w:val="none" w:sz="0" w:space="0" w:color="auto"/>
                    <w:left w:val="none" w:sz="0" w:space="0" w:color="auto"/>
                    <w:bottom w:val="none" w:sz="0" w:space="0" w:color="auto"/>
                    <w:right w:val="none" w:sz="0" w:space="0" w:color="auto"/>
                  </w:divBdr>
                  <w:divsChild>
                    <w:div w:id="181097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7953">
              <w:marLeft w:val="0"/>
              <w:marRight w:val="0"/>
              <w:marTop w:val="0"/>
              <w:marBottom w:val="0"/>
              <w:divBdr>
                <w:top w:val="none" w:sz="0" w:space="0" w:color="auto"/>
                <w:left w:val="none" w:sz="0" w:space="0" w:color="auto"/>
                <w:bottom w:val="none" w:sz="0" w:space="0" w:color="auto"/>
                <w:right w:val="none" w:sz="0" w:space="0" w:color="auto"/>
              </w:divBdr>
              <w:divsChild>
                <w:div w:id="78311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6026">
          <w:marLeft w:val="0"/>
          <w:marRight w:val="0"/>
          <w:marTop w:val="0"/>
          <w:marBottom w:val="0"/>
          <w:divBdr>
            <w:top w:val="none" w:sz="0" w:space="0" w:color="auto"/>
            <w:left w:val="none" w:sz="0" w:space="0" w:color="auto"/>
            <w:bottom w:val="none" w:sz="0" w:space="0" w:color="auto"/>
            <w:right w:val="none" w:sz="0" w:space="0" w:color="auto"/>
          </w:divBdr>
          <w:divsChild>
            <w:div w:id="1766610801">
              <w:marLeft w:val="0"/>
              <w:marRight w:val="0"/>
              <w:marTop w:val="0"/>
              <w:marBottom w:val="0"/>
              <w:divBdr>
                <w:top w:val="none" w:sz="0" w:space="0" w:color="auto"/>
                <w:left w:val="none" w:sz="0" w:space="0" w:color="auto"/>
                <w:bottom w:val="none" w:sz="0" w:space="0" w:color="auto"/>
                <w:right w:val="none" w:sz="0" w:space="0" w:color="auto"/>
              </w:divBdr>
            </w:div>
            <w:div w:id="1043555541">
              <w:marLeft w:val="0"/>
              <w:marRight w:val="0"/>
              <w:marTop w:val="0"/>
              <w:marBottom w:val="0"/>
              <w:divBdr>
                <w:top w:val="none" w:sz="0" w:space="0" w:color="auto"/>
                <w:left w:val="none" w:sz="0" w:space="0" w:color="auto"/>
                <w:bottom w:val="none" w:sz="0" w:space="0" w:color="auto"/>
                <w:right w:val="none" w:sz="0" w:space="0" w:color="auto"/>
              </w:divBdr>
            </w:div>
            <w:div w:id="151990662">
              <w:marLeft w:val="0"/>
              <w:marRight w:val="0"/>
              <w:marTop w:val="0"/>
              <w:marBottom w:val="0"/>
              <w:divBdr>
                <w:top w:val="none" w:sz="0" w:space="0" w:color="auto"/>
                <w:left w:val="none" w:sz="0" w:space="0" w:color="auto"/>
                <w:bottom w:val="none" w:sz="0" w:space="0" w:color="auto"/>
                <w:right w:val="none" w:sz="0" w:space="0" w:color="auto"/>
              </w:divBdr>
              <w:divsChild>
                <w:div w:id="1475636759">
                  <w:marLeft w:val="0"/>
                  <w:marRight w:val="0"/>
                  <w:marTop w:val="0"/>
                  <w:marBottom w:val="0"/>
                  <w:divBdr>
                    <w:top w:val="none" w:sz="0" w:space="0" w:color="auto"/>
                    <w:left w:val="none" w:sz="0" w:space="0" w:color="auto"/>
                    <w:bottom w:val="none" w:sz="0" w:space="0" w:color="auto"/>
                    <w:right w:val="none" w:sz="0" w:space="0" w:color="auto"/>
                  </w:divBdr>
                  <w:divsChild>
                    <w:div w:id="7321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60429">
              <w:marLeft w:val="0"/>
              <w:marRight w:val="0"/>
              <w:marTop w:val="0"/>
              <w:marBottom w:val="0"/>
              <w:divBdr>
                <w:top w:val="none" w:sz="0" w:space="0" w:color="auto"/>
                <w:left w:val="none" w:sz="0" w:space="0" w:color="auto"/>
                <w:bottom w:val="none" w:sz="0" w:space="0" w:color="auto"/>
                <w:right w:val="none" w:sz="0" w:space="0" w:color="auto"/>
              </w:divBdr>
              <w:divsChild>
                <w:div w:id="1724400693">
                  <w:marLeft w:val="0"/>
                  <w:marRight w:val="0"/>
                  <w:marTop w:val="0"/>
                  <w:marBottom w:val="0"/>
                  <w:divBdr>
                    <w:top w:val="none" w:sz="0" w:space="0" w:color="auto"/>
                    <w:left w:val="none" w:sz="0" w:space="0" w:color="auto"/>
                    <w:bottom w:val="none" w:sz="0" w:space="0" w:color="auto"/>
                    <w:right w:val="none" w:sz="0" w:space="0" w:color="auto"/>
                  </w:divBdr>
                  <w:divsChild>
                    <w:div w:id="171445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4574">
              <w:marLeft w:val="0"/>
              <w:marRight w:val="0"/>
              <w:marTop w:val="0"/>
              <w:marBottom w:val="0"/>
              <w:divBdr>
                <w:top w:val="none" w:sz="0" w:space="0" w:color="auto"/>
                <w:left w:val="none" w:sz="0" w:space="0" w:color="auto"/>
                <w:bottom w:val="none" w:sz="0" w:space="0" w:color="auto"/>
                <w:right w:val="none" w:sz="0" w:space="0" w:color="auto"/>
              </w:divBdr>
              <w:divsChild>
                <w:div w:id="395510997">
                  <w:marLeft w:val="0"/>
                  <w:marRight w:val="0"/>
                  <w:marTop w:val="0"/>
                  <w:marBottom w:val="0"/>
                  <w:divBdr>
                    <w:top w:val="none" w:sz="0" w:space="0" w:color="auto"/>
                    <w:left w:val="none" w:sz="0" w:space="0" w:color="auto"/>
                    <w:bottom w:val="none" w:sz="0" w:space="0" w:color="auto"/>
                    <w:right w:val="none" w:sz="0" w:space="0" w:color="auto"/>
                  </w:divBdr>
                  <w:divsChild>
                    <w:div w:id="14935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8496">
              <w:marLeft w:val="0"/>
              <w:marRight w:val="0"/>
              <w:marTop w:val="0"/>
              <w:marBottom w:val="0"/>
              <w:divBdr>
                <w:top w:val="none" w:sz="0" w:space="0" w:color="auto"/>
                <w:left w:val="none" w:sz="0" w:space="0" w:color="auto"/>
                <w:bottom w:val="none" w:sz="0" w:space="0" w:color="auto"/>
                <w:right w:val="none" w:sz="0" w:space="0" w:color="auto"/>
              </w:divBdr>
              <w:divsChild>
                <w:div w:id="1112089632">
                  <w:marLeft w:val="0"/>
                  <w:marRight w:val="0"/>
                  <w:marTop w:val="0"/>
                  <w:marBottom w:val="0"/>
                  <w:divBdr>
                    <w:top w:val="none" w:sz="0" w:space="0" w:color="auto"/>
                    <w:left w:val="none" w:sz="0" w:space="0" w:color="auto"/>
                    <w:bottom w:val="none" w:sz="0" w:space="0" w:color="auto"/>
                    <w:right w:val="none" w:sz="0" w:space="0" w:color="auto"/>
                  </w:divBdr>
                  <w:divsChild>
                    <w:div w:id="1499150477">
                      <w:marLeft w:val="0"/>
                      <w:marRight w:val="0"/>
                      <w:marTop w:val="0"/>
                      <w:marBottom w:val="0"/>
                      <w:divBdr>
                        <w:top w:val="none" w:sz="0" w:space="0" w:color="auto"/>
                        <w:left w:val="none" w:sz="0" w:space="0" w:color="auto"/>
                        <w:bottom w:val="none" w:sz="0" w:space="0" w:color="auto"/>
                        <w:right w:val="none" w:sz="0" w:space="0" w:color="auto"/>
                      </w:divBdr>
                    </w:div>
                    <w:div w:id="6165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4204">
              <w:marLeft w:val="0"/>
              <w:marRight w:val="0"/>
              <w:marTop w:val="0"/>
              <w:marBottom w:val="0"/>
              <w:divBdr>
                <w:top w:val="none" w:sz="0" w:space="0" w:color="auto"/>
                <w:left w:val="none" w:sz="0" w:space="0" w:color="auto"/>
                <w:bottom w:val="none" w:sz="0" w:space="0" w:color="auto"/>
                <w:right w:val="none" w:sz="0" w:space="0" w:color="auto"/>
              </w:divBdr>
              <w:divsChild>
                <w:div w:id="74437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53393">
          <w:marLeft w:val="0"/>
          <w:marRight w:val="0"/>
          <w:marTop w:val="0"/>
          <w:marBottom w:val="0"/>
          <w:divBdr>
            <w:top w:val="none" w:sz="0" w:space="0" w:color="auto"/>
            <w:left w:val="none" w:sz="0" w:space="0" w:color="auto"/>
            <w:bottom w:val="none" w:sz="0" w:space="0" w:color="auto"/>
            <w:right w:val="none" w:sz="0" w:space="0" w:color="auto"/>
          </w:divBdr>
          <w:divsChild>
            <w:div w:id="2141266811">
              <w:marLeft w:val="0"/>
              <w:marRight w:val="0"/>
              <w:marTop w:val="0"/>
              <w:marBottom w:val="0"/>
              <w:divBdr>
                <w:top w:val="none" w:sz="0" w:space="0" w:color="auto"/>
                <w:left w:val="none" w:sz="0" w:space="0" w:color="auto"/>
                <w:bottom w:val="none" w:sz="0" w:space="0" w:color="auto"/>
                <w:right w:val="none" w:sz="0" w:space="0" w:color="auto"/>
              </w:divBdr>
            </w:div>
            <w:div w:id="947007384">
              <w:marLeft w:val="0"/>
              <w:marRight w:val="0"/>
              <w:marTop w:val="0"/>
              <w:marBottom w:val="0"/>
              <w:divBdr>
                <w:top w:val="none" w:sz="0" w:space="0" w:color="auto"/>
                <w:left w:val="none" w:sz="0" w:space="0" w:color="auto"/>
                <w:bottom w:val="none" w:sz="0" w:space="0" w:color="auto"/>
                <w:right w:val="none" w:sz="0" w:space="0" w:color="auto"/>
              </w:divBdr>
            </w:div>
            <w:div w:id="829370844">
              <w:marLeft w:val="0"/>
              <w:marRight w:val="0"/>
              <w:marTop w:val="0"/>
              <w:marBottom w:val="0"/>
              <w:divBdr>
                <w:top w:val="none" w:sz="0" w:space="0" w:color="auto"/>
                <w:left w:val="none" w:sz="0" w:space="0" w:color="auto"/>
                <w:bottom w:val="none" w:sz="0" w:space="0" w:color="auto"/>
                <w:right w:val="none" w:sz="0" w:space="0" w:color="auto"/>
              </w:divBdr>
              <w:divsChild>
                <w:div w:id="380595325">
                  <w:marLeft w:val="0"/>
                  <w:marRight w:val="0"/>
                  <w:marTop w:val="0"/>
                  <w:marBottom w:val="0"/>
                  <w:divBdr>
                    <w:top w:val="none" w:sz="0" w:space="0" w:color="auto"/>
                    <w:left w:val="none" w:sz="0" w:space="0" w:color="auto"/>
                    <w:bottom w:val="none" w:sz="0" w:space="0" w:color="auto"/>
                    <w:right w:val="none" w:sz="0" w:space="0" w:color="auto"/>
                  </w:divBdr>
                  <w:divsChild>
                    <w:div w:id="2651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70254">
              <w:marLeft w:val="0"/>
              <w:marRight w:val="0"/>
              <w:marTop w:val="0"/>
              <w:marBottom w:val="0"/>
              <w:divBdr>
                <w:top w:val="none" w:sz="0" w:space="0" w:color="auto"/>
                <w:left w:val="none" w:sz="0" w:space="0" w:color="auto"/>
                <w:bottom w:val="none" w:sz="0" w:space="0" w:color="auto"/>
                <w:right w:val="none" w:sz="0" w:space="0" w:color="auto"/>
              </w:divBdr>
              <w:divsChild>
                <w:div w:id="1162158204">
                  <w:marLeft w:val="0"/>
                  <w:marRight w:val="0"/>
                  <w:marTop w:val="0"/>
                  <w:marBottom w:val="0"/>
                  <w:divBdr>
                    <w:top w:val="none" w:sz="0" w:space="0" w:color="auto"/>
                    <w:left w:val="none" w:sz="0" w:space="0" w:color="auto"/>
                    <w:bottom w:val="none" w:sz="0" w:space="0" w:color="auto"/>
                    <w:right w:val="none" w:sz="0" w:space="0" w:color="auto"/>
                  </w:divBdr>
                  <w:divsChild>
                    <w:div w:id="1719430267">
                      <w:marLeft w:val="0"/>
                      <w:marRight w:val="0"/>
                      <w:marTop w:val="0"/>
                      <w:marBottom w:val="0"/>
                      <w:divBdr>
                        <w:top w:val="none" w:sz="0" w:space="0" w:color="auto"/>
                        <w:left w:val="none" w:sz="0" w:space="0" w:color="auto"/>
                        <w:bottom w:val="none" w:sz="0" w:space="0" w:color="auto"/>
                        <w:right w:val="none" w:sz="0" w:space="0" w:color="auto"/>
                      </w:divBdr>
                    </w:div>
                    <w:div w:id="127732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91306">
              <w:marLeft w:val="0"/>
              <w:marRight w:val="0"/>
              <w:marTop w:val="0"/>
              <w:marBottom w:val="0"/>
              <w:divBdr>
                <w:top w:val="none" w:sz="0" w:space="0" w:color="auto"/>
                <w:left w:val="none" w:sz="0" w:space="0" w:color="auto"/>
                <w:bottom w:val="none" w:sz="0" w:space="0" w:color="auto"/>
                <w:right w:val="none" w:sz="0" w:space="0" w:color="auto"/>
              </w:divBdr>
              <w:divsChild>
                <w:div w:id="64894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046">
          <w:marLeft w:val="0"/>
          <w:marRight w:val="0"/>
          <w:marTop w:val="0"/>
          <w:marBottom w:val="0"/>
          <w:divBdr>
            <w:top w:val="none" w:sz="0" w:space="0" w:color="auto"/>
            <w:left w:val="none" w:sz="0" w:space="0" w:color="auto"/>
            <w:bottom w:val="none" w:sz="0" w:space="0" w:color="auto"/>
            <w:right w:val="none" w:sz="0" w:space="0" w:color="auto"/>
          </w:divBdr>
          <w:divsChild>
            <w:div w:id="1114247234">
              <w:marLeft w:val="0"/>
              <w:marRight w:val="0"/>
              <w:marTop w:val="0"/>
              <w:marBottom w:val="0"/>
              <w:divBdr>
                <w:top w:val="none" w:sz="0" w:space="0" w:color="auto"/>
                <w:left w:val="none" w:sz="0" w:space="0" w:color="auto"/>
                <w:bottom w:val="none" w:sz="0" w:space="0" w:color="auto"/>
                <w:right w:val="none" w:sz="0" w:space="0" w:color="auto"/>
              </w:divBdr>
            </w:div>
            <w:div w:id="1181625490">
              <w:marLeft w:val="0"/>
              <w:marRight w:val="0"/>
              <w:marTop w:val="0"/>
              <w:marBottom w:val="0"/>
              <w:divBdr>
                <w:top w:val="none" w:sz="0" w:space="0" w:color="auto"/>
                <w:left w:val="none" w:sz="0" w:space="0" w:color="auto"/>
                <w:bottom w:val="none" w:sz="0" w:space="0" w:color="auto"/>
                <w:right w:val="none" w:sz="0" w:space="0" w:color="auto"/>
              </w:divBdr>
            </w:div>
            <w:div w:id="835534448">
              <w:marLeft w:val="0"/>
              <w:marRight w:val="0"/>
              <w:marTop w:val="0"/>
              <w:marBottom w:val="0"/>
              <w:divBdr>
                <w:top w:val="none" w:sz="0" w:space="0" w:color="auto"/>
                <w:left w:val="none" w:sz="0" w:space="0" w:color="auto"/>
                <w:bottom w:val="none" w:sz="0" w:space="0" w:color="auto"/>
                <w:right w:val="none" w:sz="0" w:space="0" w:color="auto"/>
              </w:divBdr>
              <w:divsChild>
                <w:div w:id="798842441">
                  <w:marLeft w:val="0"/>
                  <w:marRight w:val="0"/>
                  <w:marTop w:val="0"/>
                  <w:marBottom w:val="0"/>
                  <w:divBdr>
                    <w:top w:val="none" w:sz="0" w:space="0" w:color="auto"/>
                    <w:left w:val="none" w:sz="0" w:space="0" w:color="auto"/>
                    <w:bottom w:val="none" w:sz="0" w:space="0" w:color="auto"/>
                    <w:right w:val="none" w:sz="0" w:space="0" w:color="auto"/>
                  </w:divBdr>
                  <w:divsChild>
                    <w:div w:id="12317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5438">
              <w:marLeft w:val="0"/>
              <w:marRight w:val="0"/>
              <w:marTop w:val="0"/>
              <w:marBottom w:val="0"/>
              <w:divBdr>
                <w:top w:val="none" w:sz="0" w:space="0" w:color="auto"/>
                <w:left w:val="none" w:sz="0" w:space="0" w:color="auto"/>
                <w:bottom w:val="none" w:sz="0" w:space="0" w:color="auto"/>
                <w:right w:val="none" w:sz="0" w:space="0" w:color="auto"/>
              </w:divBdr>
              <w:divsChild>
                <w:div w:id="2129349328">
                  <w:marLeft w:val="0"/>
                  <w:marRight w:val="0"/>
                  <w:marTop w:val="0"/>
                  <w:marBottom w:val="0"/>
                  <w:divBdr>
                    <w:top w:val="none" w:sz="0" w:space="0" w:color="auto"/>
                    <w:left w:val="none" w:sz="0" w:space="0" w:color="auto"/>
                    <w:bottom w:val="none" w:sz="0" w:space="0" w:color="auto"/>
                    <w:right w:val="none" w:sz="0" w:space="0" w:color="auto"/>
                  </w:divBdr>
                  <w:divsChild>
                    <w:div w:id="197232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6206">
              <w:marLeft w:val="0"/>
              <w:marRight w:val="0"/>
              <w:marTop w:val="0"/>
              <w:marBottom w:val="0"/>
              <w:divBdr>
                <w:top w:val="none" w:sz="0" w:space="0" w:color="auto"/>
                <w:left w:val="none" w:sz="0" w:space="0" w:color="auto"/>
                <w:bottom w:val="none" w:sz="0" w:space="0" w:color="auto"/>
                <w:right w:val="none" w:sz="0" w:space="0" w:color="auto"/>
              </w:divBdr>
              <w:divsChild>
                <w:div w:id="224265482">
                  <w:marLeft w:val="0"/>
                  <w:marRight w:val="0"/>
                  <w:marTop w:val="0"/>
                  <w:marBottom w:val="0"/>
                  <w:divBdr>
                    <w:top w:val="none" w:sz="0" w:space="0" w:color="auto"/>
                    <w:left w:val="none" w:sz="0" w:space="0" w:color="auto"/>
                    <w:bottom w:val="none" w:sz="0" w:space="0" w:color="auto"/>
                    <w:right w:val="none" w:sz="0" w:space="0" w:color="auto"/>
                  </w:divBdr>
                  <w:divsChild>
                    <w:div w:id="1258367539">
                      <w:marLeft w:val="0"/>
                      <w:marRight w:val="0"/>
                      <w:marTop w:val="0"/>
                      <w:marBottom w:val="0"/>
                      <w:divBdr>
                        <w:top w:val="none" w:sz="0" w:space="0" w:color="auto"/>
                        <w:left w:val="none" w:sz="0" w:space="0" w:color="auto"/>
                        <w:bottom w:val="none" w:sz="0" w:space="0" w:color="auto"/>
                        <w:right w:val="none" w:sz="0" w:space="0" w:color="auto"/>
                      </w:divBdr>
                    </w:div>
                    <w:div w:id="179012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811">
              <w:marLeft w:val="0"/>
              <w:marRight w:val="0"/>
              <w:marTop w:val="0"/>
              <w:marBottom w:val="0"/>
              <w:divBdr>
                <w:top w:val="none" w:sz="0" w:space="0" w:color="auto"/>
                <w:left w:val="none" w:sz="0" w:space="0" w:color="auto"/>
                <w:bottom w:val="none" w:sz="0" w:space="0" w:color="auto"/>
                <w:right w:val="none" w:sz="0" w:space="0" w:color="auto"/>
              </w:divBdr>
              <w:divsChild>
                <w:div w:id="2006323228">
                  <w:marLeft w:val="0"/>
                  <w:marRight w:val="0"/>
                  <w:marTop w:val="0"/>
                  <w:marBottom w:val="0"/>
                  <w:divBdr>
                    <w:top w:val="none" w:sz="0" w:space="0" w:color="auto"/>
                    <w:left w:val="none" w:sz="0" w:space="0" w:color="auto"/>
                    <w:bottom w:val="none" w:sz="0" w:space="0" w:color="auto"/>
                    <w:right w:val="none" w:sz="0" w:space="0" w:color="auto"/>
                  </w:divBdr>
                  <w:divsChild>
                    <w:div w:id="35692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0618">
              <w:marLeft w:val="0"/>
              <w:marRight w:val="0"/>
              <w:marTop w:val="0"/>
              <w:marBottom w:val="0"/>
              <w:divBdr>
                <w:top w:val="none" w:sz="0" w:space="0" w:color="auto"/>
                <w:left w:val="none" w:sz="0" w:space="0" w:color="auto"/>
                <w:bottom w:val="none" w:sz="0" w:space="0" w:color="auto"/>
                <w:right w:val="none" w:sz="0" w:space="0" w:color="auto"/>
              </w:divBdr>
              <w:divsChild>
                <w:div w:id="20141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0294">
          <w:marLeft w:val="0"/>
          <w:marRight w:val="0"/>
          <w:marTop w:val="0"/>
          <w:marBottom w:val="0"/>
          <w:divBdr>
            <w:top w:val="none" w:sz="0" w:space="0" w:color="auto"/>
            <w:left w:val="none" w:sz="0" w:space="0" w:color="auto"/>
            <w:bottom w:val="none" w:sz="0" w:space="0" w:color="auto"/>
            <w:right w:val="none" w:sz="0" w:space="0" w:color="auto"/>
          </w:divBdr>
          <w:divsChild>
            <w:div w:id="1504467047">
              <w:marLeft w:val="0"/>
              <w:marRight w:val="0"/>
              <w:marTop w:val="0"/>
              <w:marBottom w:val="0"/>
              <w:divBdr>
                <w:top w:val="none" w:sz="0" w:space="0" w:color="auto"/>
                <w:left w:val="none" w:sz="0" w:space="0" w:color="auto"/>
                <w:bottom w:val="none" w:sz="0" w:space="0" w:color="auto"/>
                <w:right w:val="none" w:sz="0" w:space="0" w:color="auto"/>
              </w:divBdr>
            </w:div>
            <w:div w:id="174536222">
              <w:marLeft w:val="0"/>
              <w:marRight w:val="0"/>
              <w:marTop w:val="0"/>
              <w:marBottom w:val="0"/>
              <w:divBdr>
                <w:top w:val="none" w:sz="0" w:space="0" w:color="auto"/>
                <w:left w:val="none" w:sz="0" w:space="0" w:color="auto"/>
                <w:bottom w:val="none" w:sz="0" w:space="0" w:color="auto"/>
                <w:right w:val="none" w:sz="0" w:space="0" w:color="auto"/>
              </w:divBdr>
            </w:div>
            <w:div w:id="864905452">
              <w:marLeft w:val="0"/>
              <w:marRight w:val="0"/>
              <w:marTop w:val="0"/>
              <w:marBottom w:val="0"/>
              <w:divBdr>
                <w:top w:val="none" w:sz="0" w:space="0" w:color="auto"/>
                <w:left w:val="none" w:sz="0" w:space="0" w:color="auto"/>
                <w:bottom w:val="none" w:sz="0" w:space="0" w:color="auto"/>
                <w:right w:val="none" w:sz="0" w:space="0" w:color="auto"/>
              </w:divBdr>
              <w:divsChild>
                <w:div w:id="1825773354">
                  <w:marLeft w:val="0"/>
                  <w:marRight w:val="0"/>
                  <w:marTop w:val="0"/>
                  <w:marBottom w:val="0"/>
                  <w:divBdr>
                    <w:top w:val="none" w:sz="0" w:space="0" w:color="auto"/>
                    <w:left w:val="none" w:sz="0" w:space="0" w:color="auto"/>
                    <w:bottom w:val="none" w:sz="0" w:space="0" w:color="auto"/>
                    <w:right w:val="none" w:sz="0" w:space="0" w:color="auto"/>
                  </w:divBdr>
                  <w:divsChild>
                    <w:div w:id="182480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08957">
              <w:marLeft w:val="0"/>
              <w:marRight w:val="0"/>
              <w:marTop w:val="0"/>
              <w:marBottom w:val="0"/>
              <w:divBdr>
                <w:top w:val="none" w:sz="0" w:space="0" w:color="auto"/>
                <w:left w:val="none" w:sz="0" w:space="0" w:color="auto"/>
                <w:bottom w:val="none" w:sz="0" w:space="0" w:color="auto"/>
                <w:right w:val="none" w:sz="0" w:space="0" w:color="auto"/>
              </w:divBdr>
              <w:divsChild>
                <w:div w:id="1012532188">
                  <w:marLeft w:val="0"/>
                  <w:marRight w:val="0"/>
                  <w:marTop w:val="0"/>
                  <w:marBottom w:val="0"/>
                  <w:divBdr>
                    <w:top w:val="none" w:sz="0" w:space="0" w:color="auto"/>
                    <w:left w:val="none" w:sz="0" w:space="0" w:color="auto"/>
                    <w:bottom w:val="none" w:sz="0" w:space="0" w:color="auto"/>
                    <w:right w:val="none" w:sz="0" w:space="0" w:color="auto"/>
                  </w:divBdr>
                  <w:divsChild>
                    <w:div w:id="13278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3039">
              <w:marLeft w:val="0"/>
              <w:marRight w:val="0"/>
              <w:marTop w:val="0"/>
              <w:marBottom w:val="0"/>
              <w:divBdr>
                <w:top w:val="none" w:sz="0" w:space="0" w:color="auto"/>
                <w:left w:val="none" w:sz="0" w:space="0" w:color="auto"/>
                <w:bottom w:val="none" w:sz="0" w:space="0" w:color="auto"/>
                <w:right w:val="none" w:sz="0" w:space="0" w:color="auto"/>
              </w:divBdr>
              <w:divsChild>
                <w:div w:id="1864516976">
                  <w:marLeft w:val="0"/>
                  <w:marRight w:val="0"/>
                  <w:marTop w:val="0"/>
                  <w:marBottom w:val="0"/>
                  <w:divBdr>
                    <w:top w:val="none" w:sz="0" w:space="0" w:color="auto"/>
                    <w:left w:val="none" w:sz="0" w:space="0" w:color="auto"/>
                    <w:bottom w:val="none" w:sz="0" w:space="0" w:color="auto"/>
                    <w:right w:val="none" w:sz="0" w:space="0" w:color="auto"/>
                  </w:divBdr>
                  <w:divsChild>
                    <w:div w:id="184165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3987">
              <w:marLeft w:val="0"/>
              <w:marRight w:val="0"/>
              <w:marTop w:val="0"/>
              <w:marBottom w:val="0"/>
              <w:divBdr>
                <w:top w:val="none" w:sz="0" w:space="0" w:color="auto"/>
                <w:left w:val="none" w:sz="0" w:space="0" w:color="auto"/>
                <w:bottom w:val="none" w:sz="0" w:space="0" w:color="auto"/>
                <w:right w:val="none" w:sz="0" w:space="0" w:color="auto"/>
              </w:divBdr>
              <w:divsChild>
                <w:div w:id="700670291">
                  <w:marLeft w:val="0"/>
                  <w:marRight w:val="0"/>
                  <w:marTop w:val="0"/>
                  <w:marBottom w:val="0"/>
                  <w:divBdr>
                    <w:top w:val="none" w:sz="0" w:space="0" w:color="auto"/>
                    <w:left w:val="none" w:sz="0" w:space="0" w:color="auto"/>
                    <w:bottom w:val="none" w:sz="0" w:space="0" w:color="auto"/>
                    <w:right w:val="none" w:sz="0" w:space="0" w:color="auto"/>
                  </w:divBdr>
                  <w:divsChild>
                    <w:div w:id="1274091562">
                      <w:marLeft w:val="0"/>
                      <w:marRight w:val="0"/>
                      <w:marTop w:val="0"/>
                      <w:marBottom w:val="0"/>
                      <w:divBdr>
                        <w:top w:val="none" w:sz="0" w:space="0" w:color="auto"/>
                        <w:left w:val="none" w:sz="0" w:space="0" w:color="auto"/>
                        <w:bottom w:val="none" w:sz="0" w:space="0" w:color="auto"/>
                        <w:right w:val="none" w:sz="0" w:space="0" w:color="auto"/>
                      </w:divBdr>
                    </w:div>
                    <w:div w:id="5678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18855">
              <w:marLeft w:val="0"/>
              <w:marRight w:val="0"/>
              <w:marTop w:val="0"/>
              <w:marBottom w:val="0"/>
              <w:divBdr>
                <w:top w:val="none" w:sz="0" w:space="0" w:color="auto"/>
                <w:left w:val="none" w:sz="0" w:space="0" w:color="auto"/>
                <w:bottom w:val="none" w:sz="0" w:space="0" w:color="auto"/>
                <w:right w:val="none" w:sz="0" w:space="0" w:color="auto"/>
              </w:divBdr>
              <w:divsChild>
                <w:div w:id="8188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5491">
          <w:marLeft w:val="0"/>
          <w:marRight w:val="0"/>
          <w:marTop w:val="0"/>
          <w:marBottom w:val="0"/>
          <w:divBdr>
            <w:top w:val="none" w:sz="0" w:space="0" w:color="auto"/>
            <w:left w:val="none" w:sz="0" w:space="0" w:color="auto"/>
            <w:bottom w:val="none" w:sz="0" w:space="0" w:color="auto"/>
            <w:right w:val="none" w:sz="0" w:space="0" w:color="auto"/>
          </w:divBdr>
          <w:divsChild>
            <w:div w:id="2067023002">
              <w:marLeft w:val="0"/>
              <w:marRight w:val="0"/>
              <w:marTop w:val="0"/>
              <w:marBottom w:val="0"/>
              <w:divBdr>
                <w:top w:val="none" w:sz="0" w:space="0" w:color="auto"/>
                <w:left w:val="none" w:sz="0" w:space="0" w:color="auto"/>
                <w:bottom w:val="none" w:sz="0" w:space="0" w:color="auto"/>
                <w:right w:val="none" w:sz="0" w:space="0" w:color="auto"/>
              </w:divBdr>
            </w:div>
            <w:div w:id="1557163267">
              <w:marLeft w:val="0"/>
              <w:marRight w:val="0"/>
              <w:marTop w:val="0"/>
              <w:marBottom w:val="0"/>
              <w:divBdr>
                <w:top w:val="none" w:sz="0" w:space="0" w:color="auto"/>
                <w:left w:val="none" w:sz="0" w:space="0" w:color="auto"/>
                <w:bottom w:val="none" w:sz="0" w:space="0" w:color="auto"/>
                <w:right w:val="none" w:sz="0" w:space="0" w:color="auto"/>
              </w:divBdr>
            </w:div>
            <w:div w:id="1288389987">
              <w:marLeft w:val="0"/>
              <w:marRight w:val="0"/>
              <w:marTop w:val="0"/>
              <w:marBottom w:val="0"/>
              <w:divBdr>
                <w:top w:val="none" w:sz="0" w:space="0" w:color="auto"/>
                <w:left w:val="none" w:sz="0" w:space="0" w:color="auto"/>
                <w:bottom w:val="none" w:sz="0" w:space="0" w:color="auto"/>
                <w:right w:val="none" w:sz="0" w:space="0" w:color="auto"/>
              </w:divBdr>
              <w:divsChild>
                <w:div w:id="760564863">
                  <w:marLeft w:val="0"/>
                  <w:marRight w:val="0"/>
                  <w:marTop w:val="0"/>
                  <w:marBottom w:val="0"/>
                  <w:divBdr>
                    <w:top w:val="none" w:sz="0" w:space="0" w:color="auto"/>
                    <w:left w:val="none" w:sz="0" w:space="0" w:color="auto"/>
                    <w:bottom w:val="none" w:sz="0" w:space="0" w:color="auto"/>
                    <w:right w:val="none" w:sz="0" w:space="0" w:color="auto"/>
                  </w:divBdr>
                  <w:divsChild>
                    <w:div w:id="13598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40036">
              <w:marLeft w:val="0"/>
              <w:marRight w:val="0"/>
              <w:marTop w:val="0"/>
              <w:marBottom w:val="0"/>
              <w:divBdr>
                <w:top w:val="none" w:sz="0" w:space="0" w:color="auto"/>
                <w:left w:val="none" w:sz="0" w:space="0" w:color="auto"/>
                <w:bottom w:val="none" w:sz="0" w:space="0" w:color="auto"/>
                <w:right w:val="none" w:sz="0" w:space="0" w:color="auto"/>
              </w:divBdr>
              <w:divsChild>
                <w:div w:id="1971545218">
                  <w:marLeft w:val="0"/>
                  <w:marRight w:val="0"/>
                  <w:marTop w:val="0"/>
                  <w:marBottom w:val="0"/>
                  <w:divBdr>
                    <w:top w:val="none" w:sz="0" w:space="0" w:color="auto"/>
                    <w:left w:val="none" w:sz="0" w:space="0" w:color="auto"/>
                    <w:bottom w:val="none" w:sz="0" w:space="0" w:color="auto"/>
                    <w:right w:val="none" w:sz="0" w:space="0" w:color="auto"/>
                  </w:divBdr>
                  <w:divsChild>
                    <w:div w:id="2204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2488">
              <w:marLeft w:val="0"/>
              <w:marRight w:val="0"/>
              <w:marTop w:val="0"/>
              <w:marBottom w:val="0"/>
              <w:divBdr>
                <w:top w:val="none" w:sz="0" w:space="0" w:color="auto"/>
                <w:left w:val="none" w:sz="0" w:space="0" w:color="auto"/>
                <w:bottom w:val="none" w:sz="0" w:space="0" w:color="auto"/>
                <w:right w:val="none" w:sz="0" w:space="0" w:color="auto"/>
              </w:divBdr>
              <w:divsChild>
                <w:div w:id="1358387870">
                  <w:marLeft w:val="0"/>
                  <w:marRight w:val="0"/>
                  <w:marTop w:val="0"/>
                  <w:marBottom w:val="0"/>
                  <w:divBdr>
                    <w:top w:val="none" w:sz="0" w:space="0" w:color="auto"/>
                    <w:left w:val="none" w:sz="0" w:space="0" w:color="auto"/>
                    <w:bottom w:val="none" w:sz="0" w:space="0" w:color="auto"/>
                    <w:right w:val="none" w:sz="0" w:space="0" w:color="auto"/>
                  </w:divBdr>
                  <w:divsChild>
                    <w:div w:id="78720498">
                      <w:marLeft w:val="0"/>
                      <w:marRight w:val="0"/>
                      <w:marTop w:val="0"/>
                      <w:marBottom w:val="0"/>
                      <w:divBdr>
                        <w:top w:val="none" w:sz="0" w:space="0" w:color="auto"/>
                        <w:left w:val="none" w:sz="0" w:space="0" w:color="auto"/>
                        <w:bottom w:val="none" w:sz="0" w:space="0" w:color="auto"/>
                        <w:right w:val="none" w:sz="0" w:space="0" w:color="auto"/>
                      </w:divBdr>
                    </w:div>
                    <w:div w:id="906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4629">
              <w:marLeft w:val="0"/>
              <w:marRight w:val="0"/>
              <w:marTop w:val="0"/>
              <w:marBottom w:val="0"/>
              <w:divBdr>
                <w:top w:val="none" w:sz="0" w:space="0" w:color="auto"/>
                <w:left w:val="none" w:sz="0" w:space="0" w:color="auto"/>
                <w:bottom w:val="none" w:sz="0" w:space="0" w:color="auto"/>
                <w:right w:val="none" w:sz="0" w:space="0" w:color="auto"/>
              </w:divBdr>
              <w:divsChild>
                <w:div w:id="794101307">
                  <w:marLeft w:val="0"/>
                  <w:marRight w:val="0"/>
                  <w:marTop w:val="0"/>
                  <w:marBottom w:val="0"/>
                  <w:divBdr>
                    <w:top w:val="none" w:sz="0" w:space="0" w:color="auto"/>
                    <w:left w:val="none" w:sz="0" w:space="0" w:color="auto"/>
                    <w:bottom w:val="none" w:sz="0" w:space="0" w:color="auto"/>
                    <w:right w:val="none" w:sz="0" w:space="0" w:color="auto"/>
                  </w:divBdr>
                  <w:divsChild>
                    <w:div w:id="15072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73383">
              <w:marLeft w:val="0"/>
              <w:marRight w:val="0"/>
              <w:marTop w:val="0"/>
              <w:marBottom w:val="0"/>
              <w:divBdr>
                <w:top w:val="none" w:sz="0" w:space="0" w:color="auto"/>
                <w:left w:val="none" w:sz="0" w:space="0" w:color="auto"/>
                <w:bottom w:val="none" w:sz="0" w:space="0" w:color="auto"/>
                <w:right w:val="none" w:sz="0" w:space="0" w:color="auto"/>
              </w:divBdr>
              <w:divsChild>
                <w:div w:id="347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1022">
          <w:marLeft w:val="0"/>
          <w:marRight w:val="0"/>
          <w:marTop w:val="0"/>
          <w:marBottom w:val="0"/>
          <w:divBdr>
            <w:top w:val="none" w:sz="0" w:space="0" w:color="auto"/>
            <w:left w:val="none" w:sz="0" w:space="0" w:color="auto"/>
            <w:bottom w:val="none" w:sz="0" w:space="0" w:color="auto"/>
            <w:right w:val="none" w:sz="0" w:space="0" w:color="auto"/>
          </w:divBdr>
          <w:divsChild>
            <w:div w:id="1455641100">
              <w:marLeft w:val="0"/>
              <w:marRight w:val="0"/>
              <w:marTop w:val="0"/>
              <w:marBottom w:val="0"/>
              <w:divBdr>
                <w:top w:val="none" w:sz="0" w:space="0" w:color="auto"/>
                <w:left w:val="none" w:sz="0" w:space="0" w:color="auto"/>
                <w:bottom w:val="none" w:sz="0" w:space="0" w:color="auto"/>
                <w:right w:val="none" w:sz="0" w:space="0" w:color="auto"/>
              </w:divBdr>
            </w:div>
            <w:div w:id="691882479">
              <w:marLeft w:val="0"/>
              <w:marRight w:val="0"/>
              <w:marTop w:val="0"/>
              <w:marBottom w:val="0"/>
              <w:divBdr>
                <w:top w:val="none" w:sz="0" w:space="0" w:color="auto"/>
                <w:left w:val="none" w:sz="0" w:space="0" w:color="auto"/>
                <w:bottom w:val="none" w:sz="0" w:space="0" w:color="auto"/>
                <w:right w:val="none" w:sz="0" w:space="0" w:color="auto"/>
              </w:divBdr>
            </w:div>
            <w:div w:id="1510170902">
              <w:marLeft w:val="0"/>
              <w:marRight w:val="0"/>
              <w:marTop w:val="0"/>
              <w:marBottom w:val="0"/>
              <w:divBdr>
                <w:top w:val="none" w:sz="0" w:space="0" w:color="auto"/>
                <w:left w:val="none" w:sz="0" w:space="0" w:color="auto"/>
                <w:bottom w:val="none" w:sz="0" w:space="0" w:color="auto"/>
                <w:right w:val="none" w:sz="0" w:space="0" w:color="auto"/>
              </w:divBdr>
              <w:divsChild>
                <w:div w:id="457260432">
                  <w:marLeft w:val="0"/>
                  <w:marRight w:val="0"/>
                  <w:marTop w:val="0"/>
                  <w:marBottom w:val="0"/>
                  <w:divBdr>
                    <w:top w:val="none" w:sz="0" w:space="0" w:color="auto"/>
                    <w:left w:val="none" w:sz="0" w:space="0" w:color="auto"/>
                    <w:bottom w:val="none" w:sz="0" w:space="0" w:color="auto"/>
                    <w:right w:val="none" w:sz="0" w:space="0" w:color="auto"/>
                  </w:divBdr>
                  <w:divsChild>
                    <w:div w:id="250313205">
                      <w:marLeft w:val="0"/>
                      <w:marRight w:val="0"/>
                      <w:marTop w:val="0"/>
                      <w:marBottom w:val="0"/>
                      <w:divBdr>
                        <w:top w:val="none" w:sz="0" w:space="0" w:color="auto"/>
                        <w:left w:val="none" w:sz="0" w:space="0" w:color="auto"/>
                        <w:bottom w:val="none" w:sz="0" w:space="0" w:color="auto"/>
                        <w:right w:val="none" w:sz="0" w:space="0" w:color="auto"/>
                      </w:divBdr>
                    </w:div>
                    <w:div w:id="123058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5864">
              <w:marLeft w:val="0"/>
              <w:marRight w:val="0"/>
              <w:marTop w:val="0"/>
              <w:marBottom w:val="0"/>
              <w:divBdr>
                <w:top w:val="none" w:sz="0" w:space="0" w:color="auto"/>
                <w:left w:val="none" w:sz="0" w:space="0" w:color="auto"/>
                <w:bottom w:val="none" w:sz="0" w:space="0" w:color="auto"/>
                <w:right w:val="none" w:sz="0" w:space="0" w:color="auto"/>
              </w:divBdr>
              <w:divsChild>
                <w:div w:id="1916890956">
                  <w:marLeft w:val="0"/>
                  <w:marRight w:val="0"/>
                  <w:marTop w:val="0"/>
                  <w:marBottom w:val="0"/>
                  <w:divBdr>
                    <w:top w:val="none" w:sz="0" w:space="0" w:color="auto"/>
                    <w:left w:val="none" w:sz="0" w:space="0" w:color="auto"/>
                    <w:bottom w:val="none" w:sz="0" w:space="0" w:color="auto"/>
                    <w:right w:val="none" w:sz="0" w:space="0" w:color="auto"/>
                  </w:divBdr>
                  <w:divsChild>
                    <w:div w:id="101365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8715">
              <w:marLeft w:val="0"/>
              <w:marRight w:val="0"/>
              <w:marTop w:val="0"/>
              <w:marBottom w:val="0"/>
              <w:divBdr>
                <w:top w:val="none" w:sz="0" w:space="0" w:color="auto"/>
                <w:left w:val="none" w:sz="0" w:space="0" w:color="auto"/>
                <w:bottom w:val="none" w:sz="0" w:space="0" w:color="auto"/>
                <w:right w:val="none" w:sz="0" w:space="0" w:color="auto"/>
              </w:divBdr>
              <w:divsChild>
                <w:div w:id="1385911547">
                  <w:marLeft w:val="0"/>
                  <w:marRight w:val="0"/>
                  <w:marTop w:val="0"/>
                  <w:marBottom w:val="0"/>
                  <w:divBdr>
                    <w:top w:val="none" w:sz="0" w:space="0" w:color="auto"/>
                    <w:left w:val="none" w:sz="0" w:space="0" w:color="auto"/>
                    <w:bottom w:val="none" w:sz="0" w:space="0" w:color="auto"/>
                    <w:right w:val="none" w:sz="0" w:space="0" w:color="auto"/>
                  </w:divBdr>
                  <w:divsChild>
                    <w:div w:id="12298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7736">
              <w:marLeft w:val="0"/>
              <w:marRight w:val="0"/>
              <w:marTop w:val="0"/>
              <w:marBottom w:val="0"/>
              <w:divBdr>
                <w:top w:val="none" w:sz="0" w:space="0" w:color="auto"/>
                <w:left w:val="none" w:sz="0" w:space="0" w:color="auto"/>
                <w:bottom w:val="none" w:sz="0" w:space="0" w:color="auto"/>
                <w:right w:val="none" w:sz="0" w:space="0" w:color="auto"/>
              </w:divBdr>
              <w:divsChild>
                <w:div w:id="235407883">
                  <w:marLeft w:val="0"/>
                  <w:marRight w:val="0"/>
                  <w:marTop w:val="0"/>
                  <w:marBottom w:val="0"/>
                  <w:divBdr>
                    <w:top w:val="none" w:sz="0" w:space="0" w:color="auto"/>
                    <w:left w:val="none" w:sz="0" w:space="0" w:color="auto"/>
                    <w:bottom w:val="none" w:sz="0" w:space="0" w:color="auto"/>
                    <w:right w:val="none" w:sz="0" w:space="0" w:color="auto"/>
                  </w:divBdr>
                  <w:divsChild>
                    <w:div w:id="12498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4306">
              <w:marLeft w:val="0"/>
              <w:marRight w:val="0"/>
              <w:marTop w:val="0"/>
              <w:marBottom w:val="0"/>
              <w:divBdr>
                <w:top w:val="none" w:sz="0" w:space="0" w:color="auto"/>
                <w:left w:val="none" w:sz="0" w:space="0" w:color="auto"/>
                <w:bottom w:val="none" w:sz="0" w:space="0" w:color="auto"/>
                <w:right w:val="none" w:sz="0" w:space="0" w:color="auto"/>
              </w:divBdr>
              <w:divsChild>
                <w:div w:id="2284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74671">
          <w:marLeft w:val="0"/>
          <w:marRight w:val="0"/>
          <w:marTop w:val="0"/>
          <w:marBottom w:val="0"/>
          <w:divBdr>
            <w:top w:val="none" w:sz="0" w:space="0" w:color="auto"/>
            <w:left w:val="none" w:sz="0" w:space="0" w:color="auto"/>
            <w:bottom w:val="none" w:sz="0" w:space="0" w:color="auto"/>
            <w:right w:val="none" w:sz="0" w:space="0" w:color="auto"/>
          </w:divBdr>
          <w:divsChild>
            <w:div w:id="970405744">
              <w:marLeft w:val="0"/>
              <w:marRight w:val="0"/>
              <w:marTop w:val="0"/>
              <w:marBottom w:val="0"/>
              <w:divBdr>
                <w:top w:val="none" w:sz="0" w:space="0" w:color="auto"/>
                <w:left w:val="none" w:sz="0" w:space="0" w:color="auto"/>
                <w:bottom w:val="none" w:sz="0" w:space="0" w:color="auto"/>
                <w:right w:val="none" w:sz="0" w:space="0" w:color="auto"/>
              </w:divBdr>
            </w:div>
            <w:div w:id="1740060187">
              <w:marLeft w:val="0"/>
              <w:marRight w:val="0"/>
              <w:marTop w:val="0"/>
              <w:marBottom w:val="0"/>
              <w:divBdr>
                <w:top w:val="none" w:sz="0" w:space="0" w:color="auto"/>
                <w:left w:val="none" w:sz="0" w:space="0" w:color="auto"/>
                <w:bottom w:val="none" w:sz="0" w:space="0" w:color="auto"/>
                <w:right w:val="none" w:sz="0" w:space="0" w:color="auto"/>
              </w:divBdr>
            </w:div>
            <w:div w:id="1597786446">
              <w:marLeft w:val="0"/>
              <w:marRight w:val="0"/>
              <w:marTop w:val="0"/>
              <w:marBottom w:val="0"/>
              <w:divBdr>
                <w:top w:val="none" w:sz="0" w:space="0" w:color="auto"/>
                <w:left w:val="none" w:sz="0" w:space="0" w:color="auto"/>
                <w:bottom w:val="none" w:sz="0" w:space="0" w:color="auto"/>
                <w:right w:val="none" w:sz="0" w:space="0" w:color="auto"/>
              </w:divBdr>
              <w:divsChild>
                <w:div w:id="1418408132">
                  <w:marLeft w:val="0"/>
                  <w:marRight w:val="0"/>
                  <w:marTop w:val="0"/>
                  <w:marBottom w:val="0"/>
                  <w:divBdr>
                    <w:top w:val="none" w:sz="0" w:space="0" w:color="auto"/>
                    <w:left w:val="none" w:sz="0" w:space="0" w:color="auto"/>
                    <w:bottom w:val="none" w:sz="0" w:space="0" w:color="auto"/>
                    <w:right w:val="none" w:sz="0" w:space="0" w:color="auto"/>
                  </w:divBdr>
                  <w:divsChild>
                    <w:div w:id="208583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866">
              <w:marLeft w:val="0"/>
              <w:marRight w:val="0"/>
              <w:marTop w:val="0"/>
              <w:marBottom w:val="0"/>
              <w:divBdr>
                <w:top w:val="none" w:sz="0" w:space="0" w:color="auto"/>
                <w:left w:val="none" w:sz="0" w:space="0" w:color="auto"/>
                <w:bottom w:val="none" w:sz="0" w:space="0" w:color="auto"/>
                <w:right w:val="none" w:sz="0" w:space="0" w:color="auto"/>
              </w:divBdr>
              <w:divsChild>
                <w:div w:id="896665394">
                  <w:marLeft w:val="0"/>
                  <w:marRight w:val="0"/>
                  <w:marTop w:val="0"/>
                  <w:marBottom w:val="0"/>
                  <w:divBdr>
                    <w:top w:val="none" w:sz="0" w:space="0" w:color="auto"/>
                    <w:left w:val="none" w:sz="0" w:space="0" w:color="auto"/>
                    <w:bottom w:val="none" w:sz="0" w:space="0" w:color="auto"/>
                    <w:right w:val="none" w:sz="0" w:space="0" w:color="auto"/>
                  </w:divBdr>
                  <w:divsChild>
                    <w:div w:id="109158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4810">
              <w:marLeft w:val="0"/>
              <w:marRight w:val="0"/>
              <w:marTop w:val="0"/>
              <w:marBottom w:val="0"/>
              <w:divBdr>
                <w:top w:val="none" w:sz="0" w:space="0" w:color="auto"/>
                <w:left w:val="none" w:sz="0" w:space="0" w:color="auto"/>
                <w:bottom w:val="none" w:sz="0" w:space="0" w:color="auto"/>
                <w:right w:val="none" w:sz="0" w:space="0" w:color="auto"/>
              </w:divBdr>
              <w:divsChild>
                <w:div w:id="239561722">
                  <w:marLeft w:val="0"/>
                  <w:marRight w:val="0"/>
                  <w:marTop w:val="0"/>
                  <w:marBottom w:val="0"/>
                  <w:divBdr>
                    <w:top w:val="none" w:sz="0" w:space="0" w:color="auto"/>
                    <w:left w:val="none" w:sz="0" w:space="0" w:color="auto"/>
                    <w:bottom w:val="none" w:sz="0" w:space="0" w:color="auto"/>
                    <w:right w:val="none" w:sz="0" w:space="0" w:color="auto"/>
                  </w:divBdr>
                  <w:divsChild>
                    <w:div w:id="883102403">
                      <w:marLeft w:val="0"/>
                      <w:marRight w:val="0"/>
                      <w:marTop w:val="0"/>
                      <w:marBottom w:val="0"/>
                      <w:divBdr>
                        <w:top w:val="none" w:sz="0" w:space="0" w:color="auto"/>
                        <w:left w:val="none" w:sz="0" w:space="0" w:color="auto"/>
                        <w:bottom w:val="none" w:sz="0" w:space="0" w:color="auto"/>
                        <w:right w:val="none" w:sz="0" w:space="0" w:color="auto"/>
                      </w:divBdr>
                    </w:div>
                    <w:div w:id="12890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1031">
              <w:marLeft w:val="0"/>
              <w:marRight w:val="0"/>
              <w:marTop w:val="0"/>
              <w:marBottom w:val="0"/>
              <w:divBdr>
                <w:top w:val="none" w:sz="0" w:space="0" w:color="auto"/>
                <w:left w:val="none" w:sz="0" w:space="0" w:color="auto"/>
                <w:bottom w:val="none" w:sz="0" w:space="0" w:color="auto"/>
                <w:right w:val="none" w:sz="0" w:space="0" w:color="auto"/>
              </w:divBdr>
              <w:divsChild>
                <w:div w:id="1708793959">
                  <w:marLeft w:val="0"/>
                  <w:marRight w:val="0"/>
                  <w:marTop w:val="0"/>
                  <w:marBottom w:val="0"/>
                  <w:divBdr>
                    <w:top w:val="none" w:sz="0" w:space="0" w:color="auto"/>
                    <w:left w:val="none" w:sz="0" w:space="0" w:color="auto"/>
                    <w:bottom w:val="none" w:sz="0" w:space="0" w:color="auto"/>
                    <w:right w:val="none" w:sz="0" w:space="0" w:color="auto"/>
                  </w:divBdr>
                  <w:divsChild>
                    <w:div w:id="9911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5285">
              <w:marLeft w:val="0"/>
              <w:marRight w:val="0"/>
              <w:marTop w:val="0"/>
              <w:marBottom w:val="0"/>
              <w:divBdr>
                <w:top w:val="none" w:sz="0" w:space="0" w:color="auto"/>
                <w:left w:val="none" w:sz="0" w:space="0" w:color="auto"/>
                <w:bottom w:val="none" w:sz="0" w:space="0" w:color="auto"/>
                <w:right w:val="none" w:sz="0" w:space="0" w:color="auto"/>
              </w:divBdr>
              <w:divsChild>
                <w:div w:id="5567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0244">
          <w:marLeft w:val="0"/>
          <w:marRight w:val="0"/>
          <w:marTop w:val="0"/>
          <w:marBottom w:val="0"/>
          <w:divBdr>
            <w:top w:val="none" w:sz="0" w:space="0" w:color="auto"/>
            <w:left w:val="none" w:sz="0" w:space="0" w:color="auto"/>
            <w:bottom w:val="none" w:sz="0" w:space="0" w:color="auto"/>
            <w:right w:val="none" w:sz="0" w:space="0" w:color="auto"/>
          </w:divBdr>
          <w:divsChild>
            <w:div w:id="103117084">
              <w:marLeft w:val="0"/>
              <w:marRight w:val="0"/>
              <w:marTop w:val="0"/>
              <w:marBottom w:val="0"/>
              <w:divBdr>
                <w:top w:val="none" w:sz="0" w:space="0" w:color="auto"/>
                <w:left w:val="none" w:sz="0" w:space="0" w:color="auto"/>
                <w:bottom w:val="none" w:sz="0" w:space="0" w:color="auto"/>
                <w:right w:val="none" w:sz="0" w:space="0" w:color="auto"/>
              </w:divBdr>
            </w:div>
            <w:div w:id="203031576">
              <w:marLeft w:val="0"/>
              <w:marRight w:val="0"/>
              <w:marTop w:val="0"/>
              <w:marBottom w:val="0"/>
              <w:divBdr>
                <w:top w:val="none" w:sz="0" w:space="0" w:color="auto"/>
                <w:left w:val="none" w:sz="0" w:space="0" w:color="auto"/>
                <w:bottom w:val="none" w:sz="0" w:space="0" w:color="auto"/>
                <w:right w:val="none" w:sz="0" w:space="0" w:color="auto"/>
              </w:divBdr>
              <w:divsChild>
                <w:div w:id="2002192231">
                  <w:marLeft w:val="0"/>
                  <w:marRight w:val="0"/>
                  <w:marTop w:val="0"/>
                  <w:marBottom w:val="0"/>
                  <w:divBdr>
                    <w:top w:val="none" w:sz="0" w:space="0" w:color="auto"/>
                    <w:left w:val="none" w:sz="0" w:space="0" w:color="auto"/>
                    <w:bottom w:val="none" w:sz="0" w:space="0" w:color="auto"/>
                    <w:right w:val="none" w:sz="0" w:space="0" w:color="auto"/>
                  </w:divBdr>
                </w:div>
              </w:divsChild>
            </w:div>
            <w:div w:id="607658396">
              <w:marLeft w:val="0"/>
              <w:marRight w:val="0"/>
              <w:marTop w:val="0"/>
              <w:marBottom w:val="0"/>
              <w:divBdr>
                <w:top w:val="none" w:sz="0" w:space="0" w:color="auto"/>
                <w:left w:val="none" w:sz="0" w:space="0" w:color="auto"/>
                <w:bottom w:val="none" w:sz="0" w:space="0" w:color="auto"/>
                <w:right w:val="none" w:sz="0" w:space="0" w:color="auto"/>
              </w:divBdr>
              <w:divsChild>
                <w:div w:id="1029574908">
                  <w:marLeft w:val="0"/>
                  <w:marRight w:val="0"/>
                  <w:marTop w:val="0"/>
                  <w:marBottom w:val="0"/>
                  <w:divBdr>
                    <w:top w:val="none" w:sz="0" w:space="0" w:color="auto"/>
                    <w:left w:val="none" w:sz="0" w:space="0" w:color="auto"/>
                    <w:bottom w:val="none" w:sz="0" w:space="0" w:color="auto"/>
                    <w:right w:val="none" w:sz="0" w:space="0" w:color="auto"/>
                  </w:divBdr>
                  <w:divsChild>
                    <w:div w:id="630669938">
                      <w:marLeft w:val="0"/>
                      <w:marRight w:val="0"/>
                      <w:marTop w:val="0"/>
                      <w:marBottom w:val="0"/>
                      <w:divBdr>
                        <w:top w:val="none" w:sz="0" w:space="0" w:color="auto"/>
                        <w:left w:val="none" w:sz="0" w:space="0" w:color="auto"/>
                        <w:bottom w:val="none" w:sz="0" w:space="0" w:color="auto"/>
                        <w:right w:val="none" w:sz="0" w:space="0" w:color="auto"/>
                      </w:divBdr>
                    </w:div>
                    <w:div w:id="9741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96214">
              <w:marLeft w:val="0"/>
              <w:marRight w:val="0"/>
              <w:marTop w:val="0"/>
              <w:marBottom w:val="0"/>
              <w:divBdr>
                <w:top w:val="none" w:sz="0" w:space="0" w:color="auto"/>
                <w:left w:val="none" w:sz="0" w:space="0" w:color="auto"/>
                <w:bottom w:val="none" w:sz="0" w:space="0" w:color="auto"/>
                <w:right w:val="none" w:sz="0" w:space="0" w:color="auto"/>
              </w:divBdr>
              <w:divsChild>
                <w:div w:id="402917045">
                  <w:marLeft w:val="0"/>
                  <w:marRight w:val="0"/>
                  <w:marTop w:val="0"/>
                  <w:marBottom w:val="0"/>
                  <w:divBdr>
                    <w:top w:val="none" w:sz="0" w:space="0" w:color="auto"/>
                    <w:left w:val="none" w:sz="0" w:space="0" w:color="auto"/>
                    <w:bottom w:val="none" w:sz="0" w:space="0" w:color="auto"/>
                    <w:right w:val="none" w:sz="0" w:space="0" w:color="auto"/>
                  </w:divBdr>
                  <w:divsChild>
                    <w:div w:id="16668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6052">
              <w:marLeft w:val="0"/>
              <w:marRight w:val="0"/>
              <w:marTop w:val="0"/>
              <w:marBottom w:val="0"/>
              <w:divBdr>
                <w:top w:val="none" w:sz="0" w:space="0" w:color="auto"/>
                <w:left w:val="none" w:sz="0" w:space="0" w:color="auto"/>
                <w:bottom w:val="none" w:sz="0" w:space="0" w:color="auto"/>
                <w:right w:val="none" w:sz="0" w:space="0" w:color="auto"/>
              </w:divBdr>
              <w:divsChild>
                <w:div w:id="1854874608">
                  <w:marLeft w:val="0"/>
                  <w:marRight w:val="0"/>
                  <w:marTop w:val="0"/>
                  <w:marBottom w:val="0"/>
                  <w:divBdr>
                    <w:top w:val="none" w:sz="0" w:space="0" w:color="auto"/>
                    <w:left w:val="none" w:sz="0" w:space="0" w:color="auto"/>
                    <w:bottom w:val="none" w:sz="0" w:space="0" w:color="auto"/>
                    <w:right w:val="none" w:sz="0" w:space="0" w:color="auto"/>
                  </w:divBdr>
                  <w:divsChild>
                    <w:div w:id="5519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8855">
              <w:marLeft w:val="0"/>
              <w:marRight w:val="0"/>
              <w:marTop w:val="0"/>
              <w:marBottom w:val="0"/>
              <w:divBdr>
                <w:top w:val="none" w:sz="0" w:space="0" w:color="auto"/>
                <w:left w:val="none" w:sz="0" w:space="0" w:color="auto"/>
                <w:bottom w:val="none" w:sz="0" w:space="0" w:color="auto"/>
                <w:right w:val="none" w:sz="0" w:space="0" w:color="auto"/>
              </w:divBdr>
              <w:divsChild>
                <w:div w:id="880089621">
                  <w:marLeft w:val="0"/>
                  <w:marRight w:val="0"/>
                  <w:marTop w:val="0"/>
                  <w:marBottom w:val="0"/>
                  <w:divBdr>
                    <w:top w:val="none" w:sz="0" w:space="0" w:color="auto"/>
                    <w:left w:val="none" w:sz="0" w:space="0" w:color="auto"/>
                    <w:bottom w:val="none" w:sz="0" w:space="0" w:color="auto"/>
                    <w:right w:val="none" w:sz="0" w:space="0" w:color="auto"/>
                  </w:divBdr>
                  <w:divsChild>
                    <w:div w:id="20248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0909">
              <w:marLeft w:val="0"/>
              <w:marRight w:val="0"/>
              <w:marTop w:val="0"/>
              <w:marBottom w:val="0"/>
              <w:divBdr>
                <w:top w:val="none" w:sz="0" w:space="0" w:color="auto"/>
                <w:left w:val="none" w:sz="0" w:space="0" w:color="auto"/>
                <w:bottom w:val="none" w:sz="0" w:space="0" w:color="auto"/>
                <w:right w:val="none" w:sz="0" w:space="0" w:color="auto"/>
              </w:divBdr>
              <w:divsChild>
                <w:div w:id="122232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00125">
          <w:marLeft w:val="0"/>
          <w:marRight w:val="0"/>
          <w:marTop w:val="0"/>
          <w:marBottom w:val="0"/>
          <w:divBdr>
            <w:top w:val="none" w:sz="0" w:space="0" w:color="auto"/>
            <w:left w:val="none" w:sz="0" w:space="0" w:color="auto"/>
            <w:bottom w:val="none" w:sz="0" w:space="0" w:color="auto"/>
            <w:right w:val="none" w:sz="0" w:space="0" w:color="auto"/>
          </w:divBdr>
          <w:divsChild>
            <w:div w:id="848912453">
              <w:marLeft w:val="0"/>
              <w:marRight w:val="0"/>
              <w:marTop w:val="0"/>
              <w:marBottom w:val="0"/>
              <w:divBdr>
                <w:top w:val="none" w:sz="0" w:space="0" w:color="auto"/>
                <w:left w:val="none" w:sz="0" w:space="0" w:color="auto"/>
                <w:bottom w:val="none" w:sz="0" w:space="0" w:color="auto"/>
                <w:right w:val="none" w:sz="0" w:space="0" w:color="auto"/>
              </w:divBdr>
            </w:div>
            <w:div w:id="1501895629">
              <w:marLeft w:val="0"/>
              <w:marRight w:val="0"/>
              <w:marTop w:val="0"/>
              <w:marBottom w:val="0"/>
              <w:divBdr>
                <w:top w:val="none" w:sz="0" w:space="0" w:color="auto"/>
                <w:left w:val="none" w:sz="0" w:space="0" w:color="auto"/>
                <w:bottom w:val="none" w:sz="0" w:space="0" w:color="auto"/>
                <w:right w:val="none" w:sz="0" w:space="0" w:color="auto"/>
              </w:divBdr>
            </w:div>
            <w:div w:id="217018168">
              <w:marLeft w:val="0"/>
              <w:marRight w:val="0"/>
              <w:marTop w:val="0"/>
              <w:marBottom w:val="0"/>
              <w:divBdr>
                <w:top w:val="none" w:sz="0" w:space="0" w:color="auto"/>
                <w:left w:val="none" w:sz="0" w:space="0" w:color="auto"/>
                <w:bottom w:val="none" w:sz="0" w:space="0" w:color="auto"/>
                <w:right w:val="none" w:sz="0" w:space="0" w:color="auto"/>
              </w:divBdr>
              <w:divsChild>
                <w:div w:id="357706485">
                  <w:marLeft w:val="0"/>
                  <w:marRight w:val="0"/>
                  <w:marTop w:val="0"/>
                  <w:marBottom w:val="0"/>
                  <w:divBdr>
                    <w:top w:val="none" w:sz="0" w:space="0" w:color="auto"/>
                    <w:left w:val="none" w:sz="0" w:space="0" w:color="auto"/>
                    <w:bottom w:val="none" w:sz="0" w:space="0" w:color="auto"/>
                    <w:right w:val="none" w:sz="0" w:space="0" w:color="auto"/>
                  </w:divBdr>
                  <w:divsChild>
                    <w:div w:id="6377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7048">
              <w:marLeft w:val="0"/>
              <w:marRight w:val="0"/>
              <w:marTop w:val="0"/>
              <w:marBottom w:val="0"/>
              <w:divBdr>
                <w:top w:val="none" w:sz="0" w:space="0" w:color="auto"/>
                <w:left w:val="none" w:sz="0" w:space="0" w:color="auto"/>
                <w:bottom w:val="none" w:sz="0" w:space="0" w:color="auto"/>
                <w:right w:val="none" w:sz="0" w:space="0" w:color="auto"/>
              </w:divBdr>
              <w:divsChild>
                <w:div w:id="1349403437">
                  <w:marLeft w:val="0"/>
                  <w:marRight w:val="0"/>
                  <w:marTop w:val="0"/>
                  <w:marBottom w:val="0"/>
                  <w:divBdr>
                    <w:top w:val="none" w:sz="0" w:space="0" w:color="auto"/>
                    <w:left w:val="none" w:sz="0" w:space="0" w:color="auto"/>
                    <w:bottom w:val="none" w:sz="0" w:space="0" w:color="auto"/>
                    <w:right w:val="none" w:sz="0" w:space="0" w:color="auto"/>
                  </w:divBdr>
                  <w:divsChild>
                    <w:div w:id="1676565781">
                      <w:marLeft w:val="0"/>
                      <w:marRight w:val="0"/>
                      <w:marTop w:val="0"/>
                      <w:marBottom w:val="0"/>
                      <w:divBdr>
                        <w:top w:val="none" w:sz="0" w:space="0" w:color="auto"/>
                        <w:left w:val="none" w:sz="0" w:space="0" w:color="auto"/>
                        <w:bottom w:val="none" w:sz="0" w:space="0" w:color="auto"/>
                        <w:right w:val="none" w:sz="0" w:space="0" w:color="auto"/>
                      </w:divBdr>
                    </w:div>
                    <w:div w:id="1814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0809">
              <w:marLeft w:val="0"/>
              <w:marRight w:val="0"/>
              <w:marTop w:val="0"/>
              <w:marBottom w:val="0"/>
              <w:divBdr>
                <w:top w:val="none" w:sz="0" w:space="0" w:color="auto"/>
                <w:left w:val="none" w:sz="0" w:space="0" w:color="auto"/>
                <w:bottom w:val="none" w:sz="0" w:space="0" w:color="auto"/>
                <w:right w:val="none" w:sz="0" w:space="0" w:color="auto"/>
              </w:divBdr>
              <w:divsChild>
                <w:div w:id="210071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505">
          <w:marLeft w:val="0"/>
          <w:marRight w:val="0"/>
          <w:marTop w:val="0"/>
          <w:marBottom w:val="0"/>
          <w:divBdr>
            <w:top w:val="none" w:sz="0" w:space="0" w:color="auto"/>
            <w:left w:val="none" w:sz="0" w:space="0" w:color="auto"/>
            <w:bottom w:val="none" w:sz="0" w:space="0" w:color="auto"/>
            <w:right w:val="none" w:sz="0" w:space="0" w:color="auto"/>
          </w:divBdr>
          <w:divsChild>
            <w:div w:id="294717752">
              <w:marLeft w:val="0"/>
              <w:marRight w:val="0"/>
              <w:marTop w:val="0"/>
              <w:marBottom w:val="0"/>
              <w:divBdr>
                <w:top w:val="none" w:sz="0" w:space="0" w:color="auto"/>
                <w:left w:val="none" w:sz="0" w:space="0" w:color="auto"/>
                <w:bottom w:val="none" w:sz="0" w:space="0" w:color="auto"/>
                <w:right w:val="none" w:sz="0" w:space="0" w:color="auto"/>
              </w:divBdr>
            </w:div>
            <w:div w:id="751463815">
              <w:marLeft w:val="0"/>
              <w:marRight w:val="0"/>
              <w:marTop w:val="0"/>
              <w:marBottom w:val="0"/>
              <w:divBdr>
                <w:top w:val="none" w:sz="0" w:space="0" w:color="auto"/>
                <w:left w:val="none" w:sz="0" w:space="0" w:color="auto"/>
                <w:bottom w:val="none" w:sz="0" w:space="0" w:color="auto"/>
                <w:right w:val="none" w:sz="0" w:space="0" w:color="auto"/>
              </w:divBdr>
            </w:div>
            <w:div w:id="737822636">
              <w:marLeft w:val="0"/>
              <w:marRight w:val="0"/>
              <w:marTop w:val="0"/>
              <w:marBottom w:val="0"/>
              <w:divBdr>
                <w:top w:val="none" w:sz="0" w:space="0" w:color="auto"/>
                <w:left w:val="none" w:sz="0" w:space="0" w:color="auto"/>
                <w:bottom w:val="none" w:sz="0" w:space="0" w:color="auto"/>
                <w:right w:val="none" w:sz="0" w:space="0" w:color="auto"/>
              </w:divBdr>
              <w:divsChild>
                <w:div w:id="1052998242">
                  <w:marLeft w:val="0"/>
                  <w:marRight w:val="0"/>
                  <w:marTop w:val="0"/>
                  <w:marBottom w:val="0"/>
                  <w:divBdr>
                    <w:top w:val="none" w:sz="0" w:space="0" w:color="auto"/>
                    <w:left w:val="none" w:sz="0" w:space="0" w:color="auto"/>
                    <w:bottom w:val="none" w:sz="0" w:space="0" w:color="auto"/>
                    <w:right w:val="none" w:sz="0" w:space="0" w:color="auto"/>
                  </w:divBdr>
                  <w:divsChild>
                    <w:div w:id="174538135">
                      <w:marLeft w:val="0"/>
                      <w:marRight w:val="0"/>
                      <w:marTop w:val="0"/>
                      <w:marBottom w:val="0"/>
                      <w:divBdr>
                        <w:top w:val="none" w:sz="0" w:space="0" w:color="auto"/>
                        <w:left w:val="none" w:sz="0" w:space="0" w:color="auto"/>
                        <w:bottom w:val="none" w:sz="0" w:space="0" w:color="auto"/>
                        <w:right w:val="none" w:sz="0" w:space="0" w:color="auto"/>
                      </w:divBdr>
                    </w:div>
                    <w:div w:id="14493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4200">
              <w:marLeft w:val="0"/>
              <w:marRight w:val="0"/>
              <w:marTop w:val="0"/>
              <w:marBottom w:val="0"/>
              <w:divBdr>
                <w:top w:val="none" w:sz="0" w:space="0" w:color="auto"/>
                <w:left w:val="none" w:sz="0" w:space="0" w:color="auto"/>
                <w:bottom w:val="none" w:sz="0" w:space="0" w:color="auto"/>
                <w:right w:val="none" w:sz="0" w:space="0" w:color="auto"/>
              </w:divBdr>
              <w:divsChild>
                <w:div w:id="617833709">
                  <w:marLeft w:val="0"/>
                  <w:marRight w:val="0"/>
                  <w:marTop w:val="0"/>
                  <w:marBottom w:val="0"/>
                  <w:divBdr>
                    <w:top w:val="none" w:sz="0" w:space="0" w:color="auto"/>
                    <w:left w:val="none" w:sz="0" w:space="0" w:color="auto"/>
                    <w:bottom w:val="none" w:sz="0" w:space="0" w:color="auto"/>
                    <w:right w:val="none" w:sz="0" w:space="0" w:color="auto"/>
                  </w:divBdr>
                  <w:divsChild>
                    <w:div w:id="5109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8856">
              <w:marLeft w:val="0"/>
              <w:marRight w:val="0"/>
              <w:marTop w:val="0"/>
              <w:marBottom w:val="0"/>
              <w:divBdr>
                <w:top w:val="none" w:sz="0" w:space="0" w:color="auto"/>
                <w:left w:val="none" w:sz="0" w:space="0" w:color="auto"/>
                <w:bottom w:val="none" w:sz="0" w:space="0" w:color="auto"/>
                <w:right w:val="none" w:sz="0" w:space="0" w:color="auto"/>
              </w:divBdr>
              <w:divsChild>
                <w:div w:id="5447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22976">
          <w:marLeft w:val="0"/>
          <w:marRight w:val="0"/>
          <w:marTop w:val="0"/>
          <w:marBottom w:val="0"/>
          <w:divBdr>
            <w:top w:val="none" w:sz="0" w:space="0" w:color="auto"/>
            <w:left w:val="none" w:sz="0" w:space="0" w:color="auto"/>
            <w:bottom w:val="none" w:sz="0" w:space="0" w:color="auto"/>
            <w:right w:val="none" w:sz="0" w:space="0" w:color="auto"/>
          </w:divBdr>
          <w:divsChild>
            <w:div w:id="1665739799">
              <w:marLeft w:val="0"/>
              <w:marRight w:val="0"/>
              <w:marTop w:val="0"/>
              <w:marBottom w:val="0"/>
              <w:divBdr>
                <w:top w:val="none" w:sz="0" w:space="0" w:color="auto"/>
                <w:left w:val="none" w:sz="0" w:space="0" w:color="auto"/>
                <w:bottom w:val="none" w:sz="0" w:space="0" w:color="auto"/>
                <w:right w:val="none" w:sz="0" w:space="0" w:color="auto"/>
              </w:divBdr>
            </w:div>
            <w:div w:id="134372381">
              <w:marLeft w:val="0"/>
              <w:marRight w:val="0"/>
              <w:marTop w:val="0"/>
              <w:marBottom w:val="0"/>
              <w:divBdr>
                <w:top w:val="none" w:sz="0" w:space="0" w:color="auto"/>
                <w:left w:val="none" w:sz="0" w:space="0" w:color="auto"/>
                <w:bottom w:val="none" w:sz="0" w:space="0" w:color="auto"/>
                <w:right w:val="none" w:sz="0" w:space="0" w:color="auto"/>
              </w:divBdr>
            </w:div>
            <w:div w:id="1320189799">
              <w:marLeft w:val="0"/>
              <w:marRight w:val="0"/>
              <w:marTop w:val="0"/>
              <w:marBottom w:val="0"/>
              <w:divBdr>
                <w:top w:val="none" w:sz="0" w:space="0" w:color="auto"/>
                <w:left w:val="none" w:sz="0" w:space="0" w:color="auto"/>
                <w:bottom w:val="none" w:sz="0" w:space="0" w:color="auto"/>
                <w:right w:val="none" w:sz="0" w:space="0" w:color="auto"/>
              </w:divBdr>
              <w:divsChild>
                <w:div w:id="2115829965">
                  <w:marLeft w:val="0"/>
                  <w:marRight w:val="0"/>
                  <w:marTop w:val="0"/>
                  <w:marBottom w:val="0"/>
                  <w:divBdr>
                    <w:top w:val="none" w:sz="0" w:space="0" w:color="auto"/>
                    <w:left w:val="none" w:sz="0" w:space="0" w:color="auto"/>
                    <w:bottom w:val="none" w:sz="0" w:space="0" w:color="auto"/>
                    <w:right w:val="none" w:sz="0" w:space="0" w:color="auto"/>
                  </w:divBdr>
                  <w:divsChild>
                    <w:div w:id="8826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02783">
              <w:marLeft w:val="0"/>
              <w:marRight w:val="0"/>
              <w:marTop w:val="0"/>
              <w:marBottom w:val="0"/>
              <w:divBdr>
                <w:top w:val="none" w:sz="0" w:space="0" w:color="auto"/>
                <w:left w:val="none" w:sz="0" w:space="0" w:color="auto"/>
                <w:bottom w:val="none" w:sz="0" w:space="0" w:color="auto"/>
                <w:right w:val="none" w:sz="0" w:space="0" w:color="auto"/>
              </w:divBdr>
              <w:divsChild>
                <w:div w:id="2019691934">
                  <w:marLeft w:val="0"/>
                  <w:marRight w:val="0"/>
                  <w:marTop w:val="0"/>
                  <w:marBottom w:val="0"/>
                  <w:divBdr>
                    <w:top w:val="none" w:sz="0" w:space="0" w:color="auto"/>
                    <w:left w:val="none" w:sz="0" w:space="0" w:color="auto"/>
                    <w:bottom w:val="none" w:sz="0" w:space="0" w:color="auto"/>
                    <w:right w:val="none" w:sz="0" w:space="0" w:color="auto"/>
                  </w:divBdr>
                  <w:divsChild>
                    <w:div w:id="128203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7686">
              <w:marLeft w:val="0"/>
              <w:marRight w:val="0"/>
              <w:marTop w:val="0"/>
              <w:marBottom w:val="0"/>
              <w:divBdr>
                <w:top w:val="none" w:sz="0" w:space="0" w:color="auto"/>
                <w:left w:val="none" w:sz="0" w:space="0" w:color="auto"/>
                <w:bottom w:val="none" w:sz="0" w:space="0" w:color="auto"/>
                <w:right w:val="none" w:sz="0" w:space="0" w:color="auto"/>
              </w:divBdr>
              <w:divsChild>
                <w:div w:id="995495480">
                  <w:marLeft w:val="0"/>
                  <w:marRight w:val="0"/>
                  <w:marTop w:val="0"/>
                  <w:marBottom w:val="0"/>
                  <w:divBdr>
                    <w:top w:val="none" w:sz="0" w:space="0" w:color="auto"/>
                    <w:left w:val="none" w:sz="0" w:space="0" w:color="auto"/>
                    <w:bottom w:val="none" w:sz="0" w:space="0" w:color="auto"/>
                    <w:right w:val="none" w:sz="0" w:space="0" w:color="auto"/>
                  </w:divBdr>
                  <w:divsChild>
                    <w:div w:id="989558717">
                      <w:marLeft w:val="0"/>
                      <w:marRight w:val="0"/>
                      <w:marTop w:val="0"/>
                      <w:marBottom w:val="0"/>
                      <w:divBdr>
                        <w:top w:val="none" w:sz="0" w:space="0" w:color="auto"/>
                        <w:left w:val="none" w:sz="0" w:space="0" w:color="auto"/>
                        <w:bottom w:val="none" w:sz="0" w:space="0" w:color="auto"/>
                        <w:right w:val="none" w:sz="0" w:space="0" w:color="auto"/>
                      </w:divBdr>
                    </w:div>
                    <w:div w:id="84373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5895">
              <w:marLeft w:val="0"/>
              <w:marRight w:val="0"/>
              <w:marTop w:val="0"/>
              <w:marBottom w:val="0"/>
              <w:divBdr>
                <w:top w:val="none" w:sz="0" w:space="0" w:color="auto"/>
                <w:left w:val="none" w:sz="0" w:space="0" w:color="auto"/>
                <w:bottom w:val="none" w:sz="0" w:space="0" w:color="auto"/>
                <w:right w:val="none" w:sz="0" w:space="0" w:color="auto"/>
              </w:divBdr>
              <w:divsChild>
                <w:div w:id="139421305">
                  <w:marLeft w:val="0"/>
                  <w:marRight w:val="0"/>
                  <w:marTop w:val="0"/>
                  <w:marBottom w:val="0"/>
                  <w:divBdr>
                    <w:top w:val="none" w:sz="0" w:space="0" w:color="auto"/>
                    <w:left w:val="none" w:sz="0" w:space="0" w:color="auto"/>
                    <w:bottom w:val="none" w:sz="0" w:space="0" w:color="auto"/>
                    <w:right w:val="none" w:sz="0" w:space="0" w:color="auto"/>
                  </w:divBdr>
                  <w:divsChild>
                    <w:div w:id="946742553">
                      <w:marLeft w:val="0"/>
                      <w:marRight w:val="0"/>
                      <w:marTop w:val="0"/>
                      <w:marBottom w:val="0"/>
                      <w:divBdr>
                        <w:top w:val="none" w:sz="0" w:space="0" w:color="auto"/>
                        <w:left w:val="none" w:sz="0" w:space="0" w:color="auto"/>
                        <w:bottom w:val="none" w:sz="0" w:space="0" w:color="auto"/>
                        <w:right w:val="none" w:sz="0" w:space="0" w:color="auto"/>
                      </w:divBdr>
                    </w:div>
                    <w:div w:id="142607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3651">
              <w:marLeft w:val="0"/>
              <w:marRight w:val="0"/>
              <w:marTop w:val="0"/>
              <w:marBottom w:val="0"/>
              <w:divBdr>
                <w:top w:val="none" w:sz="0" w:space="0" w:color="auto"/>
                <w:left w:val="none" w:sz="0" w:space="0" w:color="auto"/>
                <w:bottom w:val="none" w:sz="0" w:space="0" w:color="auto"/>
                <w:right w:val="none" w:sz="0" w:space="0" w:color="auto"/>
              </w:divBdr>
              <w:divsChild>
                <w:div w:id="2000814372">
                  <w:marLeft w:val="0"/>
                  <w:marRight w:val="0"/>
                  <w:marTop w:val="0"/>
                  <w:marBottom w:val="0"/>
                  <w:divBdr>
                    <w:top w:val="none" w:sz="0" w:space="0" w:color="auto"/>
                    <w:left w:val="none" w:sz="0" w:space="0" w:color="auto"/>
                    <w:bottom w:val="none" w:sz="0" w:space="0" w:color="auto"/>
                    <w:right w:val="none" w:sz="0" w:space="0" w:color="auto"/>
                  </w:divBdr>
                  <w:divsChild>
                    <w:div w:id="1837841065">
                      <w:marLeft w:val="0"/>
                      <w:marRight w:val="0"/>
                      <w:marTop w:val="0"/>
                      <w:marBottom w:val="0"/>
                      <w:divBdr>
                        <w:top w:val="none" w:sz="0" w:space="0" w:color="auto"/>
                        <w:left w:val="none" w:sz="0" w:space="0" w:color="auto"/>
                        <w:bottom w:val="none" w:sz="0" w:space="0" w:color="auto"/>
                        <w:right w:val="none" w:sz="0" w:space="0" w:color="auto"/>
                      </w:divBdr>
                    </w:div>
                    <w:div w:id="212206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3115">
              <w:marLeft w:val="0"/>
              <w:marRight w:val="0"/>
              <w:marTop w:val="0"/>
              <w:marBottom w:val="0"/>
              <w:divBdr>
                <w:top w:val="none" w:sz="0" w:space="0" w:color="auto"/>
                <w:left w:val="none" w:sz="0" w:space="0" w:color="auto"/>
                <w:bottom w:val="none" w:sz="0" w:space="0" w:color="auto"/>
                <w:right w:val="none" w:sz="0" w:space="0" w:color="auto"/>
              </w:divBdr>
              <w:divsChild>
                <w:div w:id="13944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8680">
          <w:marLeft w:val="0"/>
          <w:marRight w:val="0"/>
          <w:marTop w:val="0"/>
          <w:marBottom w:val="0"/>
          <w:divBdr>
            <w:top w:val="none" w:sz="0" w:space="0" w:color="auto"/>
            <w:left w:val="none" w:sz="0" w:space="0" w:color="auto"/>
            <w:bottom w:val="none" w:sz="0" w:space="0" w:color="auto"/>
            <w:right w:val="none" w:sz="0" w:space="0" w:color="auto"/>
          </w:divBdr>
          <w:divsChild>
            <w:div w:id="1619530957">
              <w:marLeft w:val="0"/>
              <w:marRight w:val="0"/>
              <w:marTop w:val="0"/>
              <w:marBottom w:val="0"/>
              <w:divBdr>
                <w:top w:val="none" w:sz="0" w:space="0" w:color="auto"/>
                <w:left w:val="none" w:sz="0" w:space="0" w:color="auto"/>
                <w:bottom w:val="none" w:sz="0" w:space="0" w:color="auto"/>
                <w:right w:val="none" w:sz="0" w:space="0" w:color="auto"/>
              </w:divBdr>
            </w:div>
            <w:div w:id="1369179283">
              <w:marLeft w:val="0"/>
              <w:marRight w:val="0"/>
              <w:marTop w:val="0"/>
              <w:marBottom w:val="0"/>
              <w:divBdr>
                <w:top w:val="none" w:sz="0" w:space="0" w:color="auto"/>
                <w:left w:val="none" w:sz="0" w:space="0" w:color="auto"/>
                <w:bottom w:val="none" w:sz="0" w:space="0" w:color="auto"/>
                <w:right w:val="none" w:sz="0" w:space="0" w:color="auto"/>
              </w:divBdr>
              <w:divsChild>
                <w:div w:id="98373665">
                  <w:marLeft w:val="0"/>
                  <w:marRight w:val="0"/>
                  <w:marTop w:val="0"/>
                  <w:marBottom w:val="0"/>
                  <w:divBdr>
                    <w:top w:val="none" w:sz="0" w:space="0" w:color="auto"/>
                    <w:left w:val="none" w:sz="0" w:space="0" w:color="auto"/>
                    <w:bottom w:val="none" w:sz="0" w:space="0" w:color="auto"/>
                    <w:right w:val="none" w:sz="0" w:space="0" w:color="auto"/>
                  </w:divBdr>
                </w:div>
              </w:divsChild>
            </w:div>
            <w:div w:id="1038504610">
              <w:marLeft w:val="0"/>
              <w:marRight w:val="0"/>
              <w:marTop w:val="0"/>
              <w:marBottom w:val="0"/>
              <w:divBdr>
                <w:top w:val="none" w:sz="0" w:space="0" w:color="auto"/>
                <w:left w:val="none" w:sz="0" w:space="0" w:color="auto"/>
                <w:bottom w:val="none" w:sz="0" w:space="0" w:color="auto"/>
                <w:right w:val="none" w:sz="0" w:space="0" w:color="auto"/>
              </w:divBdr>
              <w:divsChild>
                <w:div w:id="706297188">
                  <w:marLeft w:val="0"/>
                  <w:marRight w:val="0"/>
                  <w:marTop w:val="0"/>
                  <w:marBottom w:val="0"/>
                  <w:divBdr>
                    <w:top w:val="none" w:sz="0" w:space="0" w:color="auto"/>
                    <w:left w:val="none" w:sz="0" w:space="0" w:color="auto"/>
                    <w:bottom w:val="none" w:sz="0" w:space="0" w:color="auto"/>
                    <w:right w:val="none" w:sz="0" w:space="0" w:color="auto"/>
                  </w:divBdr>
                  <w:divsChild>
                    <w:div w:id="2434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3926">
              <w:marLeft w:val="0"/>
              <w:marRight w:val="0"/>
              <w:marTop w:val="0"/>
              <w:marBottom w:val="0"/>
              <w:divBdr>
                <w:top w:val="none" w:sz="0" w:space="0" w:color="auto"/>
                <w:left w:val="none" w:sz="0" w:space="0" w:color="auto"/>
                <w:bottom w:val="none" w:sz="0" w:space="0" w:color="auto"/>
                <w:right w:val="none" w:sz="0" w:space="0" w:color="auto"/>
              </w:divBdr>
              <w:divsChild>
                <w:div w:id="184681304">
                  <w:marLeft w:val="0"/>
                  <w:marRight w:val="0"/>
                  <w:marTop w:val="0"/>
                  <w:marBottom w:val="0"/>
                  <w:divBdr>
                    <w:top w:val="none" w:sz="0" w:space="0" w:color="auto"/>
                    <w:left w:val="none" w:sz="0" w:space="0" w:color="auto"/>
                    <w:bottom w:val="none" w:sz="0" w:space="0" w:color="auto"/>
                    <w:right w:val="none" w:sz="0" w:space="0" w:color="auto"/>
                  </w:divBdr>
                  <w:divsChild>
                    <w:div w:id="8709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513">
              <w:marLeft w:val="0"/>
              <w:marRight w:val="0"/>
              <w:marTop w:val="0"/>
              <w:marBottom w:val="0"/>
              <w:divBdr>
                <w:top w:val="none" w:sz="0" w:space="0" w:color="auto"/>
                <w:left w:val="none" w:sz="0" w:space="0" w:color="auto"/>
                <w:bottom w:val="none" w:sz="0" w:space="0" w:color="auto"/>
                <w:right w:val="none" w:sz="0" w:space="0" w:color="auto"/>
              </w:divBdr>
              <w:divsChild>
                <w:div w:id="1652754040">
                  <w:marLeft w:val="0"/>
                  <w:marRight w:val="0"/>
                  <w:marTop w:val="0"/>
                  <w:marBottom w:val="0"/>
                  <w:divBdr>
                    <w:top w:val="none" w:sz="0" w:space="0" w:color="auto"/>
                    <w:left w:val="none" w:sz="0" w:space="0" w:color="auto"/>
                    <w:bottom w:val="none" w:sz="0" w:space="0" w:color="auto"/>
                    <w:right w:val="none" w:sz="0" w:space="0" w:color="auto"/>
                  </w:divBdr>
                  <w:divsChild>
                    <w:div w:id="97845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058518">
              <w:marLeft w:val="0"/>
              <w:marRight w:val="0"/>
              <w:marTop w:val="0"/>
              <w:marBottom w:val="0"/>
              <w:divBdr>
                <w:top w:val="none" w:sz="0" w:space="0" w:color="auto"/>
                <w:left w:val="none" w:sz="0" w:space="0" w:color="auto"/>
                <w:bottom w:val="none" w:sz="0" w:space="0" w:color="auto"/>
                <w:right w:val="none" w:sz="0" w:space="0" w:color="auto"/>
              </w:divBdr>
              <w:divsChild>
                <w:div w:id="1152720282">
                  <w:marLeft w:val="0"/>
                  <w:marRight w:val="0"/>
                  <w:marTop w:val="0"/>
                  <w:marBottom w:val="0"/>
                  <w:divBdr>
                    <w:top w:val="none" w:sz="0" w:space="0" w:color="auto"/>
                    <w:left w:val="none" w:sz="0" w:space="0" w:color="auto"/>
                    <w:bottom w:val="none" w:sz="0" w:space="0" w:color="auto"/>
                    <w:right w:val="none" w:sz="0" w:space="0" w:color="auto"/>
                  </w:divBdr>
                  <w:divsChild>
                    <w:div w:id="113595227">
                      <w:marLeft w:val="0"/>
                      <w:marRight w:val="0"/>
                      <w:marTop w:val="0"/>
                      <w:marBottom w:val="0"/>
                      <w:divBdr>
                        <w:top w:val="none" w:sz="0" w:space="0" w:color="auto"/>
                        <w:left w:val="none" w:sz="0" w:space="0" w:color="auto"/>
                        <w:bottom w:val="none" w:sz="0" w:space="0" w:color="auto"/>
                        <w:right w:val="none" w:sz="0" w:space="0" w:color="auto"/>
                      </w:divBdr>
                    </w:div>
                    <w:div w:id="177054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2443">
              <w:marLeft w:val="0"/>
              <w:marRight w:val="0"/>
              <w:marTop w:val="0"/>
              <w:marBottom w:val="0"/>
              <w:divBdr>
                <w:top w:val="none" w:sz="0" w:space="0" w:color="auto"/>
                <w:left w:val="none" w:sz="0" w:space="0" w:color="auto"/>
                <w:bottom w:val="none" w:sz="0" w:space="0" w:color="auto"/>
                <w:right w:val="none" w:sz="0" w:space="0" w:color="auto"/>
              </w:divBdr>
              <w:divsChild>
                <w:div w:id="61043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5687">
          <w:marLeft w:val="0"/>
          <w:marRight w:val="0"/>
          <w:marTop w:val="0"/>
          <w:marBottom w:val="0"/>
          <w:divBdr>
            <w:top w:val="none" w:sz="0" w:space="0" w:color="auto"/>
            <w:left w:val="none" w:sz="0" w:space="0" w:color="auto"/>
            <w:bottom w:val="none" w:sz="0" w:space="0" w:color="auto"/>
            <w:right w:val="none" w:sz="0" w:space="0" w:color="auto"/>
          </w:divBdr>
          <w:divsChild>
            <w:div w:id="141821482">
              <w:marLeft w:val="0"/>
              <w:marRight w:val="0"/>
              <w:marTop w:val="0"/>
              <w:marBottom w:val="0"/>
              <w:divBdr>
                <w:top w:val="none" w:sz="0" w:space="0" w:color="auto"/>
                <w:left w:val="none" w:sz="0" w:space="0" w:color="auto"/>
                <w:bottom w:val="none" w:sz="0" w:space="0" w:color="auto"/>
                <w:right w:val="none" w:sz="0" w:space="0" w:color="auto"/>
              </w:divBdr>
            </w:div>
            <w:div w:id="1933388693">
              <w:marLeft w:val="0"/>
              <w:marRight w:val="0"/>
              <w:marTop w:val="0"/>
              <w:marBottom w:val="0"/>
              <w:divBdr>
                <w:top w:val="none" w:sz="0" w:space="0" w:color="auto"/>
                <w:left w:val="none" w:sz="0" w:space="0" w:color="auto"/>
                <w:bottom w:val="none" w:sz="0" w:space="0" w:color="auto"/>
                <w:right w:val="none" w:sz="0" w:space="0" w:color="auto"/>
              </w:divBdr>
            </w:div>
            <w:div w:id="580066547">
              <w:marLeft w:val="0"/>
              <w:marRight w:val="0"/>
              <w:marTop w:val="0"/>
              <w:marBottom w:val="0"/>
              <w:divBdr>
                <w:top w:val="none" w:sz="0" w:space="0" w:color="auto"/>
                <w:left w:val="none" w:sz="0" w:space="0" w:color="auto"/>
                <w:bottom w:val="none" w:sz="0" w:space="0" w:color="auto"/>
                <w:right w:val="none" w:sz="0" w:space="0" w:color="auto"/>
              </w:divBdr>
              <w:divsChild>
                <w:div w:id="350687948">
                  <w:marLeft w:val="0"/>
                  <w:marRight w:val="0"/>
                  <w:marTop w:val="0"/>
                  <w:marBottom w:val="0"/>
                  <w:divBdr>
                    <w:top w:val="none" w:sz="0" w:space="0" w:color="auto"/>
                    <w:left w:val="none" w:sz="0" w:space="0" w:color="auto"/>
                    <w:bottom w:val="none" w:sz="0" w:space="0" w:color="auto"/>
                    <w:right w:val="none" w:sz="0" w:space="0" w:color="auto"/>
                  </w:divBdr>
                  <w:divsChild>
                    <w:div w:id="1294019530">
                      <w:marLeft w:val="0"/>
                      <w:marRight w:val="0"/>
                      <w:marTop w:val="0"/>
                      <w:marBottom w:val="0"/>
                      <w:divBdr>
                        <w:top w:val="none" w:sz="0" w:space="0" w:color="auto"/>
                        <w:left w:val="none" w:sz="0" w:space="0" w:color="auto"/>
                        <w:bottom w:val="none" w:sz="0" w:space="0" w:color="auto"/>
                        <w:right w:val="none" w:sz="0" w:space="0" w:color="auto"/>
                      </w:divBdr>
                    </w:div>
                    <w:div w:id="19619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306">
              <w:marLeft w:val="0"/>
              <w:marRight w:val="0"/>
              <w:marTop w:val="0"/>
              <w:marBottom w:val="0"/>
              <w:divBdr>
                <w:top w:val="none" w:sz="0" w:space="0" w:color="auto"/>
                <w:left w:val="none" w:sz="0" w:space="0" w:color="auto"/>
                <w:bottom w:val="none" w:sz="0" w:space="0" w:color="auto"/>
                <w:right w:val="none" w:sz="0" w:space="0" w:color="auto"/>
              </w:divBdr>
              <w:divsChild>
                <w:div w:id="665863888">
                  <w:marLeft w:val="0"/>
                  <w:marRight w:val="0"/>
                  <w:marTop w:val="0"/>
                  <w:marBottom w:val="0"/>
                  <w:divBdr>
                    <w:top w:val="none" w:sz="0" w:space="0" w:color="auto"/>
                    <w:left w:val="none" w:sz="0" w:space="0" w:color="auto"/>
                    <w:bottom w:val="none" w:sz="0" w:space="0" w:color="auto"/>
                    <w:right w:val="none" w:sz="0" w:space="0" w:color="auto"/>
                  </w:divBdr>
                  <w:divsChild>
                    <w:div w:id="64011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90712">
              <w:marLeft w:val="0"/>
              <w:marRight w:val="0"/>
              <w:marTop w:val="0"/>
              <w:marBottom w:val="0"/>
              <w:divBdr>
                <w:top w:val="none" w:sz="0" w:space="0" w:color="auto"/>
                <w:left w:val="none" w:sz="0" w:space="0" w:color="auto"/>
                <w:bottom w:val="none" w:sz="0" w:space="0" w:color="auto"/>
                <w:right w:val="none" w:sz="0" w:space="0" w:color="auto"/>
              </w:divBdr>
              <w:divsChild>
                <w:div w:id="687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6890">
          <w:marLeft w:val="0"/>
          <w:marRight w:val="0"/>
          <w:marTop w:val="0"/>
          <w:marBottom w:val="0"/>
          <w:divBdr>
            <w:top w:val="none" w:sz="0" w:space="0" w:color="auto"/>
            <w:left w:val="none" w:sz="0" w:space="0" w:color="auto"/>
            <w:bottom w:val="none" w:sz="0" w:space="0" w:color="auto"/>
            <w:right w:val="none" w:sz="0" w:space="0" w:color="auto"/>
          </w:divBdr>
          <w:divsChild>
            <w:div w:id="1483080656">
              <w:marLeft w:val="0"/>
              <w:marRight w:val="0"/>
              <w:marTop w:val="0"/>
              <w:marBottom w:val="0"/>
              <w:divBdr>
                <w:top w:val="none" w:sz="0" w:space="0" w:color="auto"/>
                <w:left w:val="none" w:sz="0" w:space="0" w:color="auto"/>
                <w:bottom w:val="none" w:sz="0" w:space="0" w:color="auto"/>
                <w:right w:val="none" w:sz="0" w:space="0" w:color="auto"/>
              </w:divBdr>
            </w:div>
            <w:div w:id="1201286706">
              <w:marLeft w:val="0"/>
              <w:marRight w:val="0"/>
              <w:marTop w:val="0"/>
              <w:marBottom w:val="0"/>
              <w:divBdr>
                <w:top w:val="none" w:sz="0" w:space="0" w:color="auto"/>
                <w:left w:val="none" w:sz="0" w:space="0" w:color="auto"/>
                <w:bottom w:val="none" w:sz="0" w:space="0" w:color="auto"/>
                <w:right w:val="none" w:sz="0" w:space="0" w:color="auto"/>
              </w:divBdr>
            </w:div>
            <w:div w:id="2120099481">
              <w:marLeft w:val="0"/>
              <w:marRight w:val="0"/>
              <w:marTop w:val="0"/>
              <w:marBottom w:val="0"/>
              <w:divBdr>
                <w:top w:val="none" w:sz="0" w:space="0" w:color="auto"/>
                <w:left w:val="none" w:sz="0" w:space="0" w:color="auto"/>
                <w:bottom w:val="none" w:sz="0" w:space="0" w:color="auto"/>
                <w:right w:val="none" w:sz="0" w:space="0" w:color="auto"/>
              </w:divBdr>
              <w:divsChild>
                <w:div w:id="2032100245">
                  <w:marLeft w:val="0"/>
                  <w:marRight w:val="0"/>
                  <w:marTop w:val="0"/>
                  <w:marBottom w:val="0"/>
                  <w:divBdr>
                    <w:top w:val="none" w:sz="0" w:space="0" w:color="auto"/>
                    <w:left w:val="none" w:sz="0" w:space="0" w:color="auto"/>
                    <w:bottom w:val="none" w:sz="0" w:space="0" w:color="auto"/>
                    <w:right w:val="none" w:sz="0" w:space="0" w:color="auto"/>
                  </w:divBdr>
                  <w:divsChild>
                    <w:div w:id="137751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8670">
              <w:marLeft w:val="0"/>
              <w:marRight w:val="0"/>
              <w:marTop w:val="0"/>
              <w:marBottom w:val="0"/>
              <w:divBdr>
                <w:top w:val="none" w:sz="0" w:space="0" w:color="auto"/>
                <w:left w:val="none" w:sz="0" w:space="0" w:color="auto"/>
                <w:bottom w:val="none" w:sz="0" w:space="0" w:color="auto"/>
                <w:right w:val="none" w:sz="0" w:space="0" w:color="auto"/>
              </w:divBdr>
              <w:divsChild>
                <w:div w:id="1849564489">
                  <w:marLeft w:val="0"/>
                  <w:marRight w:val="0"/>
                  <w:marTop w:val="0"/>
                  <w:marBottom w:val="0"/>
                  <w:divBdr>
                    <w:top w:val="none" w:sz="0" w:space="0" w:color="auto"/>
                    <w:left w:val="none" w:sz="0" w:space="0" w:color="auto"/>
                    <w:bottom w:val="none" w:sz="0" w:space="0" w:color="auto"/>
                    <w:right w:val="none" w:sz="0" w:space="0" w:color="auto"/>
                  </w:divBdr>
                  <w:divsChild>
                    <w:div w:id="1528979821">
                      <w:marLeft w:val="0"/>
                      <w:marRight w:val="0"/>
                      <w:marTop w:val="0"/>
                      <w:marBottom w:val="0"/>
                      <w:divBdr>
                        <w:top w:val="none" w:sz="0" w:space="0" w:color="auto"/>
                        <w:left w:val="none" w:sz="0" w:space="0" w:color="auto"/>
                        <w:bottom w:val="none" w:sz="0" w:space="0" w:color="auto"/>
                        <w:right w:val="none" w:sz="0" w:space="0" w:color="auto"/>
                      </w:divBdr>
                    </w:div>
                    <w:div w:id="100421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6405">
              <w:marLeft w:val="0"/>
              <w:marRight w:val="0"/>
              <w:marTop w:val="0"/>
              <w:marBottom w:val="0"/>
              <w:divBdr>
                <w:top w:val="none" w:sz="0" w:space="0" w:color="auto"/>
                <w:left w:val="none" w:sz="0" w:space="0" w:color="auto"/>
                <w:bottom w:val="none" w:sz="0" w:space="0" w:color="auto"/>
                <w:right w:val="none" w:sz="0" w:space="0" w:color="auto"/>
              </w:divBdr>
              <w:divsChild>
                <w:div w:id="1021512704">
                  <w:marLeft w:val="0"/>
                  <w:marRight w:val="0"/>
                  <w:marTop w:val="0"/>
                  <w:marBottom w:val="0"/>
                  <w:divBdr>
                    <w:top w:val="none" w:sz="0" w:space="0" w:color="auto"/>
                    <w:left w:val="none" w:sz="0" w:space="0" w:color="auto"/>
                    <w:bottom w:val="none" w:sz="0" w:space="0" w:color="auto"/>
                    <w:right w:val="none" w:sz="0" w:space="0" w:color="auto"/>
                  </w:divBdr>
                  <w:divsChild>
                    <w:div w:id="2689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24075">
              <w:marLeft w:val="0"/>
              <w:marRight w:val="0"/>
              <w:marTop w:val="0"/>
              <w:marBottom w:val="0"/>
              <w:divBdr>
                <w:top w:val="none" w:sz="0" w:space="0" w:color="auto"/>
                <w:left w:val="none" w:sz="0" w:space="0" w:color="auto"/>
                <w:bottom w:val="none" w:sz="0" w:space="0" w:color="auto"/>
                <w:right w:val="none" w:sz="0" w:space="0" w:color="auto"/>
              </w:divBdr>
              <w:divsChild>
                <w:div w:id="1196504692">
                  <w:marLeft w:val="0"/>
                  <w:marRight w:val="0"/>
                  <w:marTop w:val="0"/>
                  <w:marBottom w:val="0"/>
                  <w:divBdr>
                    <w:top w:val="none" w:sz="0" w:space="0" w:color="auto"/>
                    <w:left w:val="none" w:sz="0" w:space="0" w:color="auto"/>
                    <w:bottom w:val="none" w:sz="0" w:space="0" w:color="auto"/>
                    <w:right w:val="none" w:sz="0" w:space="0" w:color="auto"/>
                  </w:divBdr>
                  <w:divsChild>
                    <w:div w:id="2349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8676">
              <w:marLeft w:val="0"/>
              <w:marRight w:val="0"/>
              <w:marTop w:val="0"/>
              <w:marBottom w:val="0"/>
              <w:divBdr>
                <w:top w:val="none" w:sz="0" w:space="0" w:color="auto"/>
                <w:left w:val="none" w:sz="0" w:space="0" w:color="auto"/>
                <w:bottom w:val="none" w:sz="0" w:space="0" w:color="auto"/>
                <w:right w:val="none" w:sz="0" w:space="0" w:color="auto"/>
              </w:divBdr>
              <w:divsChild>
                <w:div w:id="105886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1688">
          <w:marLeft w:val="0"/>
          <w:marRight w:val="0"/>
          <w:marTop w:val="0"/>
          <w:marBottom w:val="0"/>
          <w:divBdr>
            <w:top w:val="none" w:sz="0" w:space="0" w:color="auto"/>
            <w:left w:val="none" w:sz="0" w:space="0" w:color="auto"/>
            <w:bottom w:val="none" w:sz="0" w:space="0" w:color="auto"/>
            <w:right w:val="none" w:sz="0" w:space="0" w:color="auto"/>
          </w:divBdr>
          <w:divsChild>
            <w:div w:id="1195463087">
              <w:marLeft w:val="0"/>
              <w:marRight w:val="0"/>
              <w:marTop w:val="0"/>
              <w:marBottom w:val="0"/>
              <w:divBdr>
                <w:top w:val="none" w:sz="0" w:space="0" w:color="auto"/>
                <w:left w:val="none" w:sz="0" w:space="0" w:color="auto"/>
                <w:bottom w:val="none" w:sz="0" w:space="0" w:color="auto"/>
                <w:right w:val="none" w:sz="0" w:space="0" w:color="auto"/>
              </w:divBdr>
            </w:div>
            <w:div w:id="1174224845">
              <w:marLeft w:val="0"/>
              <w:marRight w:val="0"/>
              <w:marTop w:val="0"/>
              <w:marBottom w:val="0"/>
              <w:divBdr>
                <w:top w:val="none" w:sz="0" w:space="0" w:color="auto"/>
                <w:left w:val="none" w:sz="0" w:space="0" w:color="auto"/>
                <w:bottom w:val="none" w:sz="0" w:space="0" w:color="auto"/>
                <w:right w:val="none" w:sz="0" w:space="0" w:color="auto"/>
              </w:divBdr>
            </w:div>
            <w:div w:id="1407340304">
              <w:marLeft w:val="0"/>
              <w:marRight w:val="0"/>
              <w:marTop w:val="0"/>
              <w:marBottom w:val="0"/>
              <w:divBdr>
                <w:top w:val="none" w:sz="0" w:space="0" w:color="auto"/>
                <w:left w:val="none" w:sz="0" w:space="0" w:color="auto"/>
                <w:bottom w:val="none" w:sz="0" w:space="0" w:color="auto"/>
                <w:right w:val="none" w:sz="0" w:space="0" w:color="auto"/>
              </w:divBdr>
              <w:divsChild>
                <w:div w:id="720596398">
                  <w:marLeft w:val="0"/>
                  <w:marRight w:val="0"/>
                  <w:marTop w:val="0"/>
                  <w:marBottom w:val="0"/>
                  <w:divBdr>
                    <w:top w:val="none" w:sz="0" w:space="0" w:color="auto"/>
                    <w:left w:val="none" w:sz="0" w:space="0" w:color="auto"/>
                    <w:bottom w:val="none" w:sz="0" w:space="0" w:color="auto"/>
                    <w:right w:val="none" w:sz="0" w:space="0" w:color="auto"/>
                  </w:divBdr>
                  <w:divsChild>
                    <w:div w:id="95552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62">
              <w:marLeft w:val="0"/>
              <w:marRight w:val="0"/>
              <w:marTop w:val="0"/>
              <w:marBottom w:val="0"/>
              <w:divBdr>
                <w:top w:val="none" w:sz="0" w:space="0" w:color="auto"/>
                <w:left w:val="none" w:sz="0" w:space="0" w:color="auto"/>
                <w:bottom w:val="none" w:sz="0" w:space="0" w:color="auto"/>
                <w:right w:val="none" w:sz="0" w:space="0" w:color="auto"/>
              </w:divBdr>
              <w:divsChild>
                <w:div w:id="274949731">
                  <w:marLeft w:val="0"/>
                  <w:marRight w:val="0"/>
                  <w:marTop w:val="0"/>
                  <w:marBottom w:val="0"/>
                  <w:divBdr>
                    <w:top w:val="none" w:sz="0" w:space="0" w:color="auto"/>
                    <w:left w:val="none" w:sz="0" w:space="0" w:color="auto"/>
                    <w:bottom w:val="none" w:sz="0" w:space="0" w:color="auto"/>
                    <w:right w:val="none" w:sz="0" w:space="0" w:color="auto"/>
                  </w:divBdr>
                  <w:divsChild>
                    <w:div w:id="1151363832">
                      <w:marLeft w:val="0"/>
                      <w:marRight w:val="0"/>
                      <w:marTop w:val="0"/>
                      <w:marBottom w:val="0"/>
                      <w:divBdr>
                        <w:top w:val="none" w:sz="0" w:space="0" w:color="auto"/>
                        <w:left w:val="none" w:sz="0" w:space="0" w:color="auto"/>
                        <w:bottom w:val="none" w:sz="0" w:space="0" w:color="auto"/>
                        <w:right w:val="none" w:sz="0" w:space="0" w:color="auto"/>
                      </w:divBdr>
                    </w:div>
                    <w:div w:id="1175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8690">
              <w:marLeft w:val="0"/>
              <w:marRight w:val="0"/>
              <w:marTop w:val="0"/>
              <w:marBottom w:val="0"/>
              <w:divBdr>
                <w:top w:val="none" w:sz="0" w:space="0" w:color="auto"/>
                <w:left w:val="none" w:sz="0" w:space="0" w:color="auto"/>
                <w:bottom w:val="none" w:sz="0" w:space="0" w:color="auto"/>
                <w:right w:val="none" w:sz="0" w:space="0" w:color="auto"/>
              </w:divBdr>
              <w:divsChild>
                <w:div w:id="2017416405">
                  <w:marLeft w:val="0"/>
                  <w:marRight w:val="0"/>
                  <w:marTop w:val="0"/>
                  <w:marBottom w:val="0"/>
                  <w:divBdr>
                    <w:top w:val="none" w:sz="0" w:space="0" w:color="auto"/>
                    <w:left w:val="none" w:sz="0" w:space="0" w:color="auto"/>
                    <w:bottom w:val="none" w:sz="0" w:space="0" w:color="auto"/>
                    <w:right w:val="none" w:sz="0" w:space="0" w:color="auto"/>
                  </w:divBdr>
                  <w:divsChild>
                    <w:div w:id="14203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5785">
              <w:marLeft w:val="0"/>
              <w:marRight w:val="0"/>
              <w:marTop w:val="0"/>
              <w:marBottom w:val="0"/>
              <w:divBdr>
                <w:top w:val="none" w:sz="0" w:space="0" w:color="auto"/>
                <w:left w:val="none" w:sz="0" w:space="0" w:color="auto"/>
                <w:bottom w:val="none" w:sz="0" w:space="0" w:color="auto"/>
                <w:right w:val="none" w:sz="0" w:space="0" w:color="auto"/>
              </w:divBdr>
              <w:divsChild>
                <w:div w:id="971591467">
                  <w:marLeft w:val="0"/>
                  <w:marRight w:val="0"/>
                  <w:marTop w:val="0"/>
                  <w:marBottom w:val="0"/>
                  <w:divBdr>
                    <w:top w:val="none" w:sz="0" w:space="0" w:color="auto"/>
                    <w:left w:val="none" w:sz="0" w:space="0" w:color="auto"/>
                    <w:bottom w:val="none" w:sz="0" w:space="0" w:color="auto"/>
                    <w:right w:val="none" w:sz="0" w:space="0" w:color="auto"/>
                  </w:divBdr>
                  <w:divsChild>
                    <w:div w:id="12986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1">
              <w:marLeft w:val="0"/>
              <w:marRight w:val="0"/>
              <w:marTop w:val="0"/>
              <w:marBottom w:val="0"/>
              <w:divBdr>
                <w:top w:val="none" w:sz="0" w:space="0" w:color="auto"/>
                <w:left w:val="none" w:sz="0" w:space="0" w:color="auto"/>
                <w:bottom w:val="none" w:sz="0" w:space="0" w:color="auto"/>
                <w:right w:val="none" w:sz="0" w:space="0" w:color="auto"/>
              </w:divBdr>
              <w:divsChild>
                <w:div w:id="119500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40432">
          <w:marLeft w:val="0"/>
          <w:marRight w:val="0"/>
          <w:marTop w:val="0"/>
          <w:marBottom w:val="0"/>
          <w:divBdr>
            <w:top w:val="none" w:sz="0" w:space="0" w:color="auto"/>
            <w:left w:val="none" w:sz="0" w:space="0" w:color="auto"/>
            <w:bottom w:val="none" w:sz="0" w:space="0" w:color="auto"/>
            <w:right w:val="none" w:sz="0" w:space="0" w:color="auto"/>
          </w:divBdr>
          <w:divsChild>
            <w:div w:id="2129351381">
              <w:marLeft w:val="0"/>
              <w:marRight w:val="0"/>
              <w:marTop w:val="0"/>
              <w:marBottom w:val="0"/>
              <w:divBdr>
                <w:top w:val="none" w:sz="0" w:space="0" w:color="auto"/>
                <w:left w:val="none" w:sz="0" w:space="0" w:color="auto"/>
                <w:bottom w:val="none" w:sz="0" w:space="0" w:color="auto"/>
                <w:right w:val="none" w:sz="0" w:space="0" w:color="auto"/>
              </w:divBdr>
            </w:div>
            <w:div w:id="1673484839">
              <w:marLeft w:val="0"/>
              <w:marRight w:val="0"/>
              <w:marTop w:val="0"/>
              <w:marBottom w:val="0"/>
              <w:divBdr>
                <w:top w:val="none" w:sz="0" w:space="0" w:color="auto"/>
                <w:left w:val="none" w:sz="0" w:space="0" w:color="auto"/>
                <w:bottom w:val="none" w:sz="0" w:space="0" w:color="auto"/>
                <w:right w:val="none" w:sz="0" w:space="0" w:color="auto"/>
              </w:divBdr>
            </w:div>
            <w:div w:id="1739861259">
              <w:marLeft w:val="0"/>
              <w:marRight w:val="0"/>
              <w:marTop w:val="0"/>
              <w:marBottom w:val="0"/>
              <w:divBdr>
                <w:top w:val="none" w:sz="0" w:space="0" w:color="auto"/>
                <w:left w:val="none" w:sz="0" w:space="0" w:color="auto"/>
                <w:bottom w:val="none" w:sz="0" w:space="0" w:color="auto"/>
                <w:right w:val="none" w:sz="0" w:space="0" w:color="auto"/>
              </w:divBdr>
              <w:divsChild>
                <w:div w:id="1773042022">
                  <w:marLeft w:val="0"/>
                  <w:marRight w:val="0"/>
                  <w:marTop w:val="0"/>
                  <w:marBottom w:val="0"/>
                  <w:divBdr>
                    <w:top w:val="none" w:sz="0" w:space="0" w:color="auto"/>
                    <w:left w:val="none" w:sz="0" w:space="0" w:color="auto"/>
                    <w:bottom w:val="none" w:sz="0" w:space="0" w:color="auto"/>
                    <w:right w:val="none" w:sz="0" w:space="0" w:color="auto"/>
                  </w:divBdr>
                  <w:divsChild>
                    <w:div w:id="19856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6481">
              <w:marLeft w:val="0"/>
              <w:marRight w:val="0"/>
              <w:marTop w:val="0"/>
              <w:marBottom w:val="0"/>
              <w:divBdr>
                <w:top w:val="none" w:sz="0" w:space="0" w:color="auto"/>
                <w:left w:val="none" w:sz="0" w:space="0" w:color="auto"/>
                <w:bottom w:val="none" w:sz="0" w:space="0" w:color="auto"/>
                <w:right w:val="none" w:sz="0" w:space="0" w:color="auto"/>
              </w:divBdr>
              <w:divsChild>
                <w:div w:id="151264856">
                  <w:marLeft w:val="0"/>
                  <w:marRight w:val="0"/>
                  <w:marTop w:val="0"/>
                  <w:marBottom w:val="0"/>
                  <w:divBdr>
                    <w:top w:val="none" w:sz="0" w:space="0" w:color="auto"/>
                    <w:left w:val="none" w:sz="0" w:space="0" w:color="auto"/>
                    <w:bottom w:val="none" w:sz="0" w:space="0" w:color="auto"/>
                    <w:right w:val="none" w:sz="0" w:space="0" w:color="auto"/>
                  </w:divBdr>
                  <w:divsChild>
                    <w:div w:id="287051069">
                      <w:marLeft w:val="0"/>
                      <w:marRight w:val="0"/>
                      <w:marTop w:val="0"/>
                      <w:marBottom w:val="0"/>
                      <w:divBdr>
                        <w:top w:val="none" w:sz="0" w:space="0" w:color="auto"/>
                        <w:left w:val="none" w:sz="0" w:space="0" w:color="auto"/>
                        <w:bottom w:val="none" w:sz="0" w:space="0" w:color="auto"/>
                        <w:right w:val="none" w:sz="0" w:space="0" w:color="auto"/>
                      </w:divBdr>
                    </w:div>
                    <w:div w:id="15081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3846">
              <w:marLeft w:val="0"/>
              <w:marRight w:val="0"/>
              <w:marTop w:val="0"/>
              <w:marBottom w:val="0"/>
              <w:divBdr>
                <w:top w:val="none" w:sz="0" w:space="0" w:color="auto"/>
                <w:left w:val="none" w:sz="0" w:space="0" w:color="auto"/>
                <w:bottom w:val="none" w:sz="0" w:space="0" w:color="auto"/>
                <w:right w:val="none" w:sz="0" w:space="0" w:color="auto"/>
              </w:divBdr>
              <w:divsChild>
                <w:div w:id="249243324">
                  <w:marLeft w:val="0"/>
                  <w:marRight w:val="0"/>
                  <w:marTop w:val="0"/>
                  <w:marBottom w:val="0"/>
                  <w:divBdr>
                    <w:top w:val="none" w:sz="0" w:space="0" w:color="auto"/>
                    <w:left w:val="none" w:sz="0" w:space="0" w:color="auto"/>
                    <w:bottom w:val="none" w:sz="0" w:space="0" w:color="auto"/>
                    <w:right w:val="none" w:sz="0" w:space="0" w:color="auto"/>
                  </w:divBdr>
                  <w:divsChild>
                    <w:div w:id="878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1489">
              <w:marLeft w:val="0"/>
              <w:marRight w:val="0"/>
              <w:marTop w:val="0"/>
              <w:marBottom w:val="0"/>
              <w:divBdr>
                <w:top w:val="none" w:sz="0" w:space="0" w:color="auto"/>
                <w:left w:val="none" w:sz="0" w:space="0" w:color="auto"/>
                <w:bottom w:val="none" w:sz="0" w:space="0" w:color="auto"/>
                <w:right w:val="none" w:sz="0" w:space="0" w:color="auto"/>
              </w:divBdr>
              <w:divsChild>
                <w:div w:id="974525699">
                  <w:marLeft w:val="0"/>
                  <w:marRight w:val="0"/>
                  <w:marTop w:val="0"/>
                  <w:marBottom w:val="0"/>
                  <w:divBdr>
                    <w:top w:val="none" w:sz="0" w:space="0" w:color="auto"/>
                    <w:left w:val="none" w:sz="0" w:space="0" w:color="auto"/>
                    <w:bottom w:val="none" w:sz="0" w:space="0" w:color="auto"/>
                    <w:right w:val="none" w:sz="0" w:space="0" w:color="auto"/>
                  </w:divBdr>
                  <w:divsChild>
                    <w:div w:id="6915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7860">
              <w:marLeft w:val="0"/>
              <w:marRight w:val="0"/>
              <w:marTop w:val="0"/>
              <w:marBottom w:val="0"/>
              <w:divBdr>
                <w:top w:val="none" w:sz="0" w:space="0" w:color="auto"/>
                <w:left w:val="none" w:sz="0" w:space="0" w:color="auto"/>
                <w:bottom w:val="none" w:sz="0" w:space="0" w:color="auto"/>
                <w:right w:val="none" w:sz="0" w:space="0" w:color="auto"/>
              </w:divBdr>
              <w:divsChild>
                <w:div w:id="11276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3999">
          <w:marLeft w:val="0"/>
          <w:marRight w:val="0"/>
          <w:marTop w:val="0"/>
          <w:marBottom w:val="0"/>
          <w:divBdr>
            <w:top w:val="none" w:sz="0" w:space="0" w:color="auto"/>
            <w:left w:val="none" w:sz="0" w:space="0" w:color="auto"/>
            <w:bottom w:val="none" w:sz="0" w:space="0" w:color="auto"/>
            <w:right w:val="none" w:sz="0" w:space="0" w:color="auto"/>
          </w:divBdr>
          <w:divsChild>
            <w:div w:id="1266890579">
              <w:marLeft w:val="0"/>
              <w:marRight w:val="0"/>
              <w:marTop w:val="0"/>
              <w:marBottom w:val="0"/>
              <w:divBdr>
                <w:top w:val="none" w:sz="0" w:space="0" w:color="auto"/>
                <w:left w:val="none" w:sz="0" w:space="0" w:color="auto"/>
                <w:bottom w:val="none" w:sz="0" w:space="0" w:color="auto"/>
                <w:right w:val="none" w:sz="0" w:space="0" w:color="auto"/>
              </w:divBdr>
            </w:div>
            <w:div w:id="2141678848">
              <w:marLeft w:val="0"/>
              <w:marRight w:val="0"/>
              <w:marTop w:val="0"/>
              <w:marBottom w:val="0"/>
              <w:divBdr>
                <w:top w:val="none" w:sz="0" w:space="0" w:color="auto"/>
                <w:left w:val="none" w:sz="0" w:space="0" w:color="auto"/>
                <w:bottom w:val="none" w:sz="0" w:space="0" w:color="auto"/>
                <w:right w:val="none" w:sz="0" w:space="0" w:color="auto"/>
              </w:divBdr>
            </w:div>
            <w:div w:id="342633917">
              <w:marLeft w:val="0"/>
              <w:marRight w:val="0"/>
              <w:marTop w:val="0"/>
              <w:marBottom w:val="0"/>
              <w:divBdr>
                <w:top w:val="none" w:sz="0" w:space="0" w:color="auto"/>
                <w:left w:val="none" w:sz="0" w:space="0" w:color="auto"/>
                <w:bottom w:val="none" w:sz="0" w:space="0" w:color="auto"/>
                <w:right w:val="none" w:sz="0" w:space="0" w:color="auto"/>
              </w:divBdr>
              <w:divsChild>
                <w:div w:id="1846630837">
                  <w:marLeft w:val="0"/>
                  <w:marRight w:val="0"/>
                  <w:marTop w:val="0"/>
                  <w:marBottom w:val="0"/>
                  <w:divBdr>
                    <w:top w:val="none" w:sz="0" w:space="0" w:color="auto"/>
                    <w:left w:val="none" w:sz="0" w:space="0" w:color="auto"/>
                    <w:bottom w:val="none" w:sz="0" w:space="0" w:color="auto"/>
                    <w:right w:val="none" w:sz="0" w:space="0" w:color="auto"/>
                  </w:divBdr>
                  <w:divsChild>
                    <w:div w:id="34717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2535">
              <w:marLeft w:val="0"/>
              <w:marRight w:val="0"/>
              <w:marTop w:val="0"/>
              <w:marBottom w:val="0"/>
              <w:divBdr>
                <w:top w:val="none" w:sz="0" w:space="0" w:color="auto"/>
                <w:left w:val="none" w:sz="0" w:space="0" w:color="auto"/>
                <w:bottom w:val="none" w:sz="0" w:space="0" w:color="auto"/>
                <w:right w:val="none" w:sz="0" w:space="0" w:color="auto"/>
              </w:divBdr>
              <w:divsChild>
                <w:div w:id="527986505">
                  <w:marLeft w:val="0"/>
                  <w:marRight w:val="0"/>
                  <w:marTop w:val="0"/>
                  <w:marBottom w:val="0"/>
                  <w:divBdr>
                    <w:top w:val="none" w:sz="0" w:space="0" w:color="auto"/>
                    <w:left w:val="none" w:sz="0" w:space="0" w:color="auto"/>
                    <w:bottom w:val="none" w:sz="0" w:space="0" w:color="auto"/>
                    <w:right w:val="none" w:sz="0" w:space="0" w:color="auto"/>
                  </w:divBdr>
                  <w:divsChild>
                    <w:div w:id="910427914">
                      <w:marLeft w:val="0"/>
                      <w:marRight w:val="0"/>
                      <w:marTop w:val="0"/>
                      <w:marBottom w:val="0"/>
                      <w:divBdr>
                        <w:top w:val="none" w:sz="0" w:space="0" w:color="auto"/>
                        <w:left w:val="none" w:sz="0" w:space="0" w:color="auto"/>
                        <w:bottom w:val="none" w:sz="0" w:space="0" w:color="auto"/>
                        <w:right w:val="none" w:sz="0" w:space="0" w:color="auto"/>
                      </w:divBdr>
                    </w:div>
                    <w:div w:id="6229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6180">
              <w:marLeft w:val="0"/>
              <w:marRight w:val="0"/>
              <w:marTop w:val="0"/>
              <w:marBottom w:val="0"/>
              <w:divBdr>
                <w:top w:val="none" w:sz="0" w:space="0" w:color="auto"/>
                <w:left w:val="none" w:sz="0" w:space="0" w:color="auto"/>
                <w:bottom w:val="none" w:sz="0" w:space="0" w:color="auto"/>
                <w:right w:val="none" w:sz="0" w:space="0" w:color="auto"/>
              </w:divBdr>
              <w:divsChild>
                <w:div w:id="923336938">
                  <w:marLeft w:val="0"/>
                  <w:marRight w:val="0"/>
                  <w:marTop w:val="0"/>
                  <w:marBottom w:val="0"/>
                  <w:divBdr>
                    <w:top w:val="none" w:sz="0" w:space="0" w:color="auto"/>
                    <w:left w:val="none" w:sz="0" w:space="0" w:color="auto"/>
                    <w:bottom w:val="none" w:sz="0" w:space="0" w:color="auto"/>
                    <w:right w:val="none" w:sz="0" w:space="0" w:color="auto"/>
                  </w:divBdr>
                  <w:divsChild>
                    <w:div w:id="4108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3057">
              <w:marLeft w:val="0"/>
              <w:marRight w:val="0"/>
              <w:marTop w:val="0"/>
              <w:marBottom w:val="0"/>
              <w:divBdr>
                <w:top w:val="none" w:sz="0" w:space="0" w:color="auto"/>
                <w:left w:val="none" w:sz="0" w:space="0" w:color="auto"/>
                <w:bottom w:val="none" w:sz="0" w:space="0" w:color="auto"/>
                <w:right w:val="none" w:sz="0" w:space="0" w:color="auto"/>
              </w:divBdr>
              <w:divsChild>
                <w:div w:id="1986162956">
                  <w:marLeft w:val="0"/>
                  <w:marRight w:val="0"/>
                  <w:marTop w:val="0"/>
                  <w:marBottom w:val="0"/>
                  <w:divBdr>
                    <w:top w:val="none" w:sz="0" w:space="0" w:color="auto"/>
                    <w:left w:val="none" w:sz="0" w:space="0" w:color="auto"/>
                    <w:bottom w:val="none" w:sz="0" w:space="0" w:color="auto"/>
                    <w:right w:val="none" w:sz="0" w:space="0" w:color="auto"/>
                  </w:divBdr>
                  <w:divsChild>
                    <w:div w:id="48512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3159">
              <w:marLeft w:val="0"/>
              <w:marRight w:val="0"/>
              <w:marTop w:val="0"/>
              <w:marBottom w:val="0"/>
              <w:divBdr>
                <w:top w:val="none" w:sz="0" w:space="0" w:color="auto"/>
                <w:left w:val="none" w:sz="0" w:space="0" w:color="auto"/>
                <w:bottom w:val="none" w:sz="0" w:space="0" w:color="auto"/>
                <w:right w:val="none" w:sz="0" w:space="0" w:color="auto"/>
              </w:divBdr>
              <w:divsChild>
                <w:div w:id="85330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48">
          <w:marLeft w:val="0"/>
          <w:marRight w:val="0"/>
          <w:marTop w:val="0"/>
          <w:marBottom w:val="0"/>
          <w:divBdr>
            <w:top w:val="none" w:sz="0" w:space="0" w:color="auto"/>
            <w:left w:val="none" w:sz="0" w:space="0" w:color="auto"/>
            <w:bottom w:val="none" w:sz="0" w:space="0" w:color="auto"/>
            <w:right w:val="none" w:sz="0" w:space="0" w:color="auto"/>
          </w:divBdr>
          <w:divsChild>
            <w:div w:id="2082944684">
              <w:marLeft w:val="0"/>
              <w:marRight w:val="0"/>
              <w:marTop w:val="0"/>
              <w:marBottom w:val="0"/>
              <w:divBdr>
                <w:top w:val="none" w:sz="0" w:space="0" w:color="auto"/>
                <w:left w:val="none" w:sz="0" w:space="0" w:color="auto"/>
                <w:bottom w:val="none" w:sz="0" w:space="0" w:color="auto"/>
                <w:right w:val="none" w:sz="0" w:space="0" w:color="auto"/>
              </w:divBdr>
            </w:div>
            <w:div w:id="1929578456">
              <w:marLeft w:val="0"/>
              <w:marRight w:val="0"/>
              <w:marTop w:val="0"/>
              <w:marBottom w:val="0"/>
              <w:divBdr>
                <w:top w:val="none" w:sz="0" w:space="0" w:color="auto"/>
                <w:left w:val="none" w:sz="0" w:space="0" w:color="auto"/>
                <w:bottom w:val="none" w:sz="0" w:space="0" w:color="auto"/>
                <w:right w:val="none" w:sz="0" w:space="0" w:color="auto"/>
              </w:divBdr>
            </w:div>
            <w:div w:id="1743984301">
              <w:marLeft w:val="0"/>
              <w:marRight w:val="0"/>
              <w:marTop w:val="0"/>
              <w:marBottom w:val="0"/>
              <w:divBdr>
                <w:top w:val="none" w:sz="0" w:space="0" w:color="auto"/>
                <w:left w:val="none" w:sz="0" w:space="0" w:color="auto"/>
                <w:bottom w:val="none" w:sz="0" w:space="0" w:color="auto"/>
                <w:right w:val="none" w:sz="0" w:space="0" w:color="auto"/>
              </w:divBdr>
              <w:divsChild>
                <w:div w:id="568804813">
                  <w:marLeft w:val="0"/>
                  <w:marRight w:val="0"/>
                  <w:marTop w:val="0"/>
                  <w:marBottom w:val="0"/>
                  <w:divBdr>
                    <w:top w:val="none" w:sz="0" w:space="0" w:color="auto"/>
                    <w:left w:val="none" w:sz="0" w:space="0" w:color="auto"/>
                    <w:bottom w:val="none" w:sz="0" w:space="0" w:color="auto"/>
                    <w:right w:val="none" w:sz="0" w:space="0" w:color="auto"/>
                  </w:divBdr>
                  <w:divsChild>
                    <w:div w:id="14117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2800">
              <w:marLeft w:val="0"/>
              <w:marRight w:val="0"/>
              <w:marTop w:val="0"/>
              <w:marBottom w:val="0"/>
              <w:divBdr>
                <w:top w:val="none" w:sz="0" w:space="0" w:color="auto"/>
                <w:left w:val="none" w:sz="0" w:space="0" w:color="auto"/>
                <w:bottom w:val="none" w:sz="0" w:space="0" w:color="auto"/>
                <w:right w:val="none" w:sz="0" w:space="0" w:color="auto"/>
              </w:divBdr>
              <w:divsChild>
                <w:div w:id="1765609646">
                  <w:marLeft w:val="0"/>
                  <w:marRight w:val="0"/>
                  <w:marTop w:val="0"/>
                  <w:marBottom w:val="0"/>
                  <w:divBdr>
                    <w:top w:val="none" w:sz="0" w:space="0" w:color="auto"/>
                    <w:left w:val="none" w:sz="0" w:space="0" w:color="auto"/>
                    <w:bottom w:val="none" w:sz="0" w:space="0" w:color="auto"/>
                    <w:right w:val="none" w:sz="0" w:space="0" w:color="auto"/>
                  </w:divBdr>
                  <w:divsChild>
                    <w:div w:id="21271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5130">
              <w:marLeft w:val="0"/>
              <w:marRight w:val="0"/>
              <w:marTop w:val="0"/>
              <w:marBottom w:val="0"/>
              <w:divBdr>
                <w:top w:val="none" w:sz="0" w:space="0" w:color="auto"/>
                <w:left w:val="none" w:sz="0" w:space="0" w:color="auto"/>
                <w:bottom w:val="none" w:sz="0" w:space="0" w:color="auto"/>
                <w:right w:val="none" w:sz="0" w:space="0" w:color="auto"/>
              </w:divBdr>
              <w:divsChild>
                <w:div w:id="1097940407">
                  <w:marLeft w:val="0"/>
                  <w:marRight w:val="0"/>
                  <w:marTop w:val="0"/>
                  <w:marBottom w:val="0"/>
                  <w:divBdr>
                    <w:top w:val="none" w:sz="0" w:space="0" w:color="auto"/>
                    <w:left w:val="none" w:sz="0" w:space="0" w:color="auto"/>
                    <w:bottom w:val="none" w:sz="0" w:space="0" w:color="auto"/>
                    <w:right w:val="none" w:sz="0" w:space="0" w:color="auto"/>
                  </w:divBdr>
                  <w:divsChild>
                    <w:div w:id="141597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5387">
              <w:marLeft w:val="0"/>
              <w:marRight w:val="0"/>
              <w:marTop w:val="0"/>
              <w:marBottom w:val="0"/>
              <w:divBdr>
                <w:top w:val="none" w:sz="0" w:space="0" w:color="auto"/>
                <w:left w:val="none" w:sz="0" w:space="0" w:color="auto"/>
                <w:bottom w:val="none" w:sz="0" w:space="0" w:color="auto"/>
                <w:right w:val="none" w:sz="0" w:space="0" w:color="auto"/>
              </w:divBdr>
              <w:divsChild>
                <w:div w:id="1722288712">
                  <w:marLeft w:val="0"/>
                  <w:marRight w:val="0"/>
                  <w:marTop w:val="0"/>
                  <w:marBottom w:val="0"/>
                  <w:divBdr>
                    <w:top w:val="none" w:sz="0" w:space="0" w:color="auto"/>
                    <w:left w:val="none" w:sz="0" w:space="0" w:color="auto"/>
                    <w:bottom w:val="none" w:sz="0" w:space="0" w:color="auto"/>
                    <w:right w:val="none" w:sz="0" w:space="0" w:color="auto"/>
                  </w:divBdr>
                  <w:divsChild>
                    <w:div w:id="1929577381">
                      <w:marLeft w:val="0"/>
                      <w:marRight w:val="0"/>
                      <w:marTop w:val="0"/>
                      <w:marBottom w:val="0"/>
                      <w:divBdr>
                        <w:top w:val="none" w:sz="0" w:space="0" w:color="auto"/>
                        <w:left w:val="none" w:sz="0" w:space="0" w:color="auto"/>
                        <w:bottom w:val="none" w:sz="0" w:space="0" w:color="auto"/>
                        <w:right w:val="none" w:sz="0" w:space="0" w:color="auto"/>
                      </w:divBdr>
                    </w:div>
                    <w:div w:id="12986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7465">
              <w:marLeft w:val="0"/>
              <w:marRight w:val="0"/>
              <w:marTop w:val="0"/>
              <w:marBottom w:val="0"/>
              <w:divBdr>
                <w:top w:val="none" w:sz="0" w:space="0" w:color="auto"/>
                <w:left w:val="none" w:sz="0" w:space="0" w:color="auto"/>
                <w:bottom w:val="none" w:sz="0" w:space="0" w:color="auto"/>
                <w:right w:val="none" w:sz="0" w:space="0" w:color="auto"/>
              </w:divBdr>
              <w:divsChild>
                <w:div w:id="5857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5720">
          <w:marLeft w:val="0"/>
          <w:marRight w:val="0"/>
          <w:marTop w:val="0"/>
          <w:marBottom w:val="0"/>
          <w:divBdr>
            <w:top w:val="none" w:sz="0" w:space="0" w:color="auto"/>
            <w:left w:val="none" w:sz="0" w:space="0" w:color="auto"/>
            <w:bottom w:val="none" w:sz="0" w:space="0" w:color="auto"/>
            <w:right w:val="none" w:sz="0" w:space="0" w:color="auto"/>
          </w:divBdr>
          <w:divsChild>
            <w:div w:id="1224635984">
              <w:marLeft w:val="0"/>
              <w:marRight w:val="0"/>
              <w:marTop w:val="0"/>
              <w:marBottom w:val="0"/>
              <w:divBdr>
                <w:top w:val="none" w:sz="0" w:space="0" w:color="auto"/>
                <w:left w:val="none" w:sz="0" w:space="0" w:color="auto"/>
                <w:bottom w:val="none" w:sz="0" w:space="0" w:color="auto"/>
                <w:right w:val="none" w:sz="0" w:space="0" w:color="auto"/>
              </w:divBdr>
            </w:div>
            <w:div w:id="246765114">
              <w:marLeft w:val="0"/>
              <w:marRight w:val="0"/>
              <w:marTop w:val="0"/>
              <w:marBottom w:val="0"/>
              <w:divBdr>
                <w:top w:val="none" w:sz="0" w:space="0" w:color="auto"/>
                <w:left w:val="none" w:sz="0" w:space="0" w:color="auto"/>
                <w:bottom w:val="none" w:sz="0" w:space="0" w:color="auto"/>
                <w:right w:val="none" w:sz="0" w:space="0" w:color="auto"/>
              </w:divBdr>
            </w:div>
            <w:div w:id="1569462605">
              <w:marLeft w:val="0"/>
              <w:marRight w:val="0"/>
              <w:marTop w:val="0"/>
              <w:marBottom w:val="0"/>
              <w:divBdr>
                <w:top w:val="none" w:sz="0" w:space="0" w:color="auto"/>
                <w:left w:val="none" w:sz="0" w:space="0" w:color="auto"/>
                <w:bottom w:val="none" w:sz="0" w:space="0" w:color="auto"/>
                <w:right w:val="none" w:sz="0" w:space="0" w:color="auto"/>
              </w:divBdr>
              <w:divsChild>
                <w:div w:id="746416298">
                  <w:marLeft w:val="0"/>
                  <w:marRight w:val="0"/>
                  <w:marTop w:val="0"/>
                  <w:marBottom w:val="0"/>
                  <w:divBdr>
                    <w:top w:val="none" w:sz="0" w:space="0" w:color="auto"/>
                    <w:left w:val="none" w:sz="0" w:space="0" w:color="auto"/>
                    <w:bottom w:val="none" w:sz="0" w:space="0" w:color="auto"/>
                    <w:right w:val="none" w:sz="0" w:space="0" w:color="auto"/>
                  </w:divBdr>
                  <w:divsChild>
                    <w:div w:id="1038047133">
                      <w:marLeft w:val="0"/>
                      <w:marRight w:val="0"/>
                      <w:marTop w:val="0"/>
                      <w:marBottom w:val="0"/>
                      <w:divBdr>
                        <w:top w:val="none" w:sz="0" w:space="0" w:color="auto"/>
                        <w:left w:val="none" w:sz="0" w:space="0" w:color="auto"/>
                        <w:bottom w:val="none" w:sz="0" w:space="0" w:color="auto"/>
                        <w:right w:val="none" w:sz="0" w:space="0" w:color="auto"/>
                      </w:divBdr>
                    </w:div>
                    <w:div w:id="109158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3119">
              <w:marLeft w:val="0"/>
              <w:marRight w:val="0"/>
              <w:marTop w:val="0"/>
              <w:marBottom w:val="0"/>
              <w:divBdr>
                <w:top w:val="none" w:sz="0" w:space="0" w:color="auto"/>
                <w:left w:val="none" w:sz="0" w:space="0" w:color="auto"/>
                <w:bottom w:val="none" w:sz="0" w:space="0" w:color="auto"/>
                <w:right w:val="none" w:sz="0" w:space="0" w:color="auto"/>
              </w:divBdr>
              <w:divsChild>
                <w:div w:id="2132088131">
                  <w:marLeft w:val="0"/>
                  <w:marRight w:val="0"/>
                  <w:marTop w:val="0"/>
                  <w:marBottom w:val="0"/>
                  <w:divBdr>
                    <w:top w:val="none" w:sz="0" w:space="0" w:color="auto"/>
                    <w:left w:val="none" w:sz="0" w:space="0" w:color="auto"/>
                    <w:bottom w:val="none" w:sz="0" w:space="0" w:color="auto"/>
                    <w:right w:val="none" w:sz="0" w:space="0" w:color="auto"/>
                  </w:divBdr>
                  <w:divsChild>
                    <w:div w:id="907614510">
                      <w:marLeft w:val="0"/>
                      <w:marRight w:val="0"/>
                      <w:marTop w:val="0"/>
                      <w:marBottom w:val="0"/>
                      <w:divBdr>
                        <w:top w:val="none" w:sz="0" w:space="0" w:color="auto"/>
                        <w:left w:val="none" w:sz="0" w:space="0" w:color="auto"/>
                        <w:bottom w:val="none" w:sz="0" w:space="0" w:color="auto"/>
                        <w:right w:val="none" w:sz="0" w:space="0" w:color="auto"/>
                      </w:divBdr>
                    </w:div>
                    <w:div w:id="1078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6700">
              <w:marLeft w:val="0"/>
              <w:marRight w:val="0"/>
              <w:marTop w:val="0"/>
              <w:marBottom w:val="0"/>
              <w:divBdr>
                <w:top w:val="none" w:sz="0" w:space="0" w:color="auto"/>
                <w:left w:val="none" w:sz="0" w:space="0" w:color="auto"/>
                <w:bottom w:val="none" w:sz="0" w:space="0" w:color="auto"/>
                <w:right w:val="none" w:sz="0" w:space="0" w:color="auto"/>
              </w:divBdr>
              <w:divsChild>
                <w:div w:id="379129671">
                  <w:marLeft w:val="0"/>
                  <w:marRight w:val="0"/>
                  <w:marTop w:val="0"/>
                  <w:marBottom w:val="0"/>
                  <w:divBdr>
                    <w:top w:val="none" w:sz="0" w:space="0" w:color="auto"/>
                    <w:left w:val="none" w:sz="0" w:space="0" w:color="auto"/>
                    <w:bottom w:val="none" w:sz="0" w:space="0" w:color="auto"/>
                    <w:right w:val="none" w:sz="0" w:space="0" w:color="auto"/>
                  </w:divBdr>
                  <w:divsChild>
                    <w:div w:id="124006706">
                      <w:marLeft w:val="0"/>
                      <w:marRight w:val="0"/>
                      <w:marTop w:val="0"/>
                      <w:marBottom w:val="0"/>
                      <w:divBdr>
                        <w:top w:val="none" w:sz="0" w:space="0" w:color="auto"/>
                        <w:left w:val="none" w:sz="0" w:space="0" w:color="auto"/>
                        <w:bottom w:val="none" w:sz="0" w:space="0" w:color="auto"/>
                        <w:right w:val="none" w:sz="0" w:space="0" w:color="auto"/>
                      </w:divBdr>
                    </w:div>
                    <w:div w:id="181328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0844">
              <w:marLeft w:val="0"/>
              <w:marRight w:val="0"/>
              <w:marTop w:val="0"/>
              <w:marBottom w:val="0"/>
              <w:divBdr>
                <w:top w:val="none" w:sz="0" w:space="0" w:color="auto"/>
                <w:left w:val="none" w:sz="0" w:space="0" w:color="auto"/>
                <w:bottom w:val="none" w:sz="0" w:space="0" w:color="auto"/>
                <w:right w:val="none" w:sz="0" w:space="0" w:color="auto"/>
              </w:divBdr>
              <w:divsChild>
                <w:div w:id="2059427283">
                  <w:marLeft w:val="0"/>
                  <w:marRight w:val="0"/>
                  <w:marTop w:val="0"/>
                  <w:marBottom w:val="0"/>
                  <w:divBdr>
                    <w:top w:val="none" w:sz="0" w:space="0" w:color="auto"/>
                    <w:left w:val="none" w:sz="0" w:space="0" w:color="auto"/>
                    <w:bottom w:val="none" w:sz="0" w:space="0" w:color="auto"/>
                    <w:right w:val="none" w:sz="0" w:space="0" w:color="auto"/>
                  </w:divBdr>
                  <w:divsChild>
                    <w:div w:id="5442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4185">
              <w:marLeft w:val="0"/>
              <w:marRight w:val="0"/>
              <w:marTop w:val="0"/>
              <w:marBottom w:val="0"/>
              <w:divBdr>
                <w:top w:val="none" w:sz="0" w:space="0" w:color="auto"/>
                <w:left w:val="none" w:sz="0" w:space="0" w:color="auto"/>
                <w:bottom w:val="none" w:sz="0" w:space="0" w:color="auto"/>
                <w:right w:val="none" w:sz="0" w:space="0" w:color="auto"/>
              </w:divBdr>
              <w:divsChild>
                <w:div w:id="16413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77556">
          <w:marLeft w:val="0"/>
          <w:marRight w:val="0"/>
          <w:marTop w:val="0"/>
          <w:marBottom w:val="0"/>
          <w:divBdr>
            <w:top w:val="none" w:sz="0" w:space="0" w:color="auto"/>
            <w:left w:val="none" w:sz="0" w:space="0" w:color="auto"/>
            <w:bottom w:val="none" w:sz="0" w:space="0" w:color="auto"/>
            <w:right w:val="none" w:sz="0" w:space="0" w:color="auto"/>
          </w:divBdr>
          <w:divsChild>
            <w:div w:id="1375807565">
              <w:marLeft w:val="0"/>
              <w:marRight w:val="0"/>
              <w:marTop w:val="0"/>
              <w:marBottom w:val="0"/>
              <w:divBdr>
                <w:top w:val="none" w:sz="0" w:space="0" w:color="auto"/>
                <w:left w:val="none" w:sz="0" w:space="0" w:color="auto"/>
                <w:bottom w:val="none" w:sz="0" w:space="0" w:color="auto"/>
                <w:right w:val="none" w:sz="0" w:space="0" w:color="auto"/>
              </w:divBdr>
            </w:div>
            <w:div w:id="898900354">
              <w:marLeft w:val="0"/>
              <w:marRight w:val="0"/>
              <w:marTop w:val="0"/>
              <w:marBottom w:val="0"/>
              <w:divBdr>
                <w:top w:val="none" w:sz="0" w:space="0" w:color="auto"/>
                <w:left w:val="none" w:sz="0" w:space="0" w:color="auto"/>
                <w:bottom w:val="none" w:sz="0" w:space="0" w:color="auto"/>
                <w:right w:val="none" w:sz="0" w:space="0" w:color="auto"/>
              </w:divBdr>
            </w:div>
            <w:div w:id="549801992">
              <w:marLeft w:val="0"/>
              <w:marRight w:val="0"/>
              <w:marTop w:val="0"/>
              <w:marBottom w:val="0"/>
              <w:divBdr>
                <w:top w:val="none" w:sz="0" w:space="0" w:color="auto"/>
                <w:left w:val="none" w:sz="0" w:space="0" w:color="auto"/>
                <w:bottom w:val="none" w:sz="0" w:space="0" w:color="auto"/>
                <w:right w:val="none" w:sz="0" w:space="0" w:color="auto"/>
              </w:divBdr>
              <w:divsChild>
                <w:div w:id="1299804295">
                  <w:marLeft w:val="0"/>
                  <w:marRight w:val="0"/>
                  <w:marTop w:val="0"/>
                  <w:marBottom w:val="0"/>
                  <w:divBdr>
                    <w:top w:val="none" w:sz="0" w:space="0" w:color="auto"/>
                    <w:left w:val="none" w:sz="0" w:space="0" w:color="auto"/>
                    <w:bottom w:val="none" w:sz="0" w:space="0" w:color="auto"/>
                    <w:right w:val="none" w:sz="0" w:space="0" w:color="auto"/>
                  </w:divBdr>
                  <w:divsChild>
                    <w:div w:id="1096948897">
                      <w:marLeft w:val="0"/>
                      <w:marRight w:val="0"/>
                      <w:marTop w:val="0"/>
                      <w:marBottom w:val="0"/>
                      <w:divBdr>
                        <w:top w:val="none" w:sz="0" w:space="0" w:color="auto"/>
                        <w:left w:val="none" w:sz="0" w:space="0" w:color="auto"/>
                        <w:bottom w:val="none" w:sz="0" w:space="0" w:color="auto"/>
                        <w:right w:val="none" w:sz="0" w:space="0" w:color="auto"/>
                      </w:divBdr>
                    </w:div>
                    <w:div w:id="18315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5613">
              <w:marLeft w:val="0"/>
              <w:marRight w:val="0"/>
              <w:marTop w:val="0"/>
              <w:marBottom w:val="0"/>
              <w:divBdr>
                <w:top w:val="none" w:sz="0" w:space="0" w:color="auto"/>
                <w:left w:val="none" w:sz="0" w:space="0" w:color="auto"/>
                <w:bottom w:val="none" w:sz="0" w:space="0" w:color="auto"/>
                <w:right w:val="none" w:sz="0" w:space="0" w:color="auto"/>
              </w:divBdr>
              <w:divsChild>
                <w:div w:id="1999579198">
                  <w:marLeft w:val="0"/>
                  <w:marRight w:val="0"/>
                  <w:marTop w:val="0"/>
                  <w:marBottom w:val="0"/>
                  <w:divBdr>
                    <w:top w:val="none" w:sz="0" w:space="0" w:color="auto"/>
                    <w:left w:val="none" w:sz="0" w:space="0" w:color="auto"/>
                    <w:bottom w:val="none" w:sz="0" w:space="0" w:color="auto"/>
                    <w:right w:val="none" w:sz="0" w:space="0" w:color="auto"/>
                  </w:divBdr>
                  <w:divsChild>
                    <w:div w:id="180002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31020">
              <w:marLeft w:val="0"/>
              <w:marRight w:val="0"/>
              <w:marTop w:val="0"/>
              <w:marBottom w:val="0"/>
              <w:divBdr>
                <w:top w:val="none" w:sz="0" w:space="0" w:color="auto"/>
                <w:left w:val="none" w:sz="0" w:space="0" w:color="auto"/>
                <w:bottom w:val="none" w:sz="0" w:space="0" w:color="auto"/>
                <w:right w:val="none" w:sz="0" w:space="0" w:color="auto"/>
              </w:divBdr>
              <w:divsChild>
                <w:div w:id="1962833591">
                  <w:marLeft w:val="0"/>
                  <w:marRight w:val="0"/>
                  <w:marTop w:val="0"/>
                  <w:marBottom w:val="0"/>
                  <w:divBdr>
                    <w:top w:val="none" w:sz="0" w:space="0" w:color="auto"/>
                    <w:left w:val="none" w:sz="0" w:space="0" w:color="auto"/>
                    <w:bottom w:val="none" w:sz="0" w:space="0" w:color="auto"/>
                    <w:right w:val="none" w:sz="0" w:space="0" w:color="auto"/>
                  </w:divBdr>
                  <w:divsChild>
                    <w:div w:id="1096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57986">
              <w:marLeft w:val="0"/>
              <w:marRight w:val="0"/>
              <w:marTop w:val="0"/>
              <w:marBottom w:val="0"/>
              <w:divBdr>
                <w:top w:val="none" w:sz="0" w:space="0" w:color="auto"/>
                <w:left w:val="none" w:sz="0" w:space="0" w:color="auto"/>
                <w:bottom w:val="none" w:sz="0" w:space="0" w:color="auto"/>
                <w:right w:val="none" w:sz="0" w:space="0" w:color="auto"/>
              </w:divBdr>
              <w:divsChild>
                <w:div w:id="404954123">
                  <w:marLeft w:val="0"/>
                  <w:marRight w:val="0"/>
                  <w:marTop w:val="0"/>
                  <w:marBottom w:val="0"/>
                  <w:divBdr>
                    <w:top w:val="none" w:sz="0" w:space="0" w:color="auto"/>
                    <w:left w:val="none" w:sz="0" w:space="0" w:color="auto"/>
                    <w:bottom w:val="none" w:sz="0" w:space="0" w:color="auto"/>
                    <w:right w:val="none" w:sz="0" w:space="0" w:color="auto"/>
                  </w:divBdr>
                  <w:divsChild>
                    <w:div w:id="161475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6396">
              <w:marLeft w:val="0"/>
              <w:marRight w:val="0"/>
              <w:marTop w:val="0"/>
              <w:marBottom w:val="0"/>
              <w:divBdr>
                <w:top w:val="none" w:sz="0" w:space="0" w:color="auto"/>
                <w:left w:val="none" w:sz="0" w:space="0" w:color="auto"/>
                <w:bottom w:val="none" w:sz="0" w:space="0" w:color="auto"/>
                <w:right w:val="none" w:sz="0" w:space="0" w:color="auto"/>
              </w:divBdr>
              <w:divsChild>
                <w:div w:id="730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8037">
          <w:marLeft w:val="0"/>
          <w:marRight w:val="0"/>
          <w:marTop w:val="0"/>
          <w:marBottom w:val="0"/>
          <w:divBdr>
            <w:top w:val="none" w:sz="0" w:space="0" w:color="auto"/>
            <w:left w:val="none" w:sz="0" w:space="0" w:color="auto"/>
            <w:bottom w:val="none" w:sz="0" w:space="0" w:color="auto"/>
            <w:right w:val="none" w:sz="0" w:space="0" w:color="auto"/>
          </w:divBdr>
          <w:divsChild>
            <w:div w:id="217202726">
              <w:marLeft w:val="0"/>
              <w:marRight w:val="0"/>
              <w:marTop w:val="0"/>
              <w:marBottom w:val="0"/>
              <w:divBdr>
                <w:top w:val="none" w:sz="0" w:space="0" w:color="auto"/>
                <w:left w:val="none" w:sz="0" w:space="0" w:color="auto"/>
                <w:bottom w:val="none" w:sz="0" w:space="0" w:color="auto"/>
                <w:right w:val="none" w:sz="0" w:space="0" w:color="auto"/>
              </w:divBdr>
            </w:div>
            <w:div w:id="268587683">
              <w:marLeft w:val="0"/>
              <w:marRight w:val="0"/>
              <w:marTop w:val="0"/>
              <w:marBottom w:val="0"/>
              <w:divBdr>
                <w:top w:val="none" w:sz="0" w:space="0" w:color="auto"/>
                <w:left w:val="none" w:sz="0" w:space="0" w:color="auto"/>
                <w:bottom w:val="none" w:sz="0" w:space="0" w:color="auto"/>
                <w:right w:val="none" w:sz="0" w:space="0" w:color="auto"/>
              </w:divBdr>
            </w:div>
            <w:div w:id="1806122070">
              <w:marLeft w:val="0"/>
              <w:marRight w:val="0"/>
              <w:marTop w:val="0"/>
              <w:marBottom w:val="0"/>
              <w:divBdr>
                <w:top w:val="none" w:sz="0" w:space="0" w:color="auto"/>
                <w:left w:val="none" w:sz="0" w:space="0" w:color="auto"/>
                <w:bottom w:val="none" w:sz="0" w:space="0" w:color="auto"/>
                <w:right w:val="none" w:sz="0" w:space="0" w:color="auto"/>
              </w:divBdr>
              <w:divsChild>
                <w:div w:id="622657689">
                  <w:marLeft w:val="0"/>
                  <w:marRight w:val="0"/>
                  <w:marTop w:val="0"/>
                  <w:marBottom w:val="0"/>
                  <w:divBdr>
                    <w:top w:val="none" w:sz="0" w:space="0" w:color="auto"/>
                    <w:left w:val="none" w:sz="0" w:space="0" w:color="auto"/>
                    <w:bottom w:val="none" w:sz="0" w:space="0" w:color="auto"/>
                    <w:right w:val="none" w:sz="0" w:space="0" w:color="auto"/>
                  </w:divBdr>
                  <w:divsChild>
                    <w:div w:id="3447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5883">
              <w:marLeft w:val="0"/>
              <w:marRight w:val="0"/>
              <w:marTop w:val="0"/>
              <w:marBottom w:val="0"/>
              <w:divBdr>
                <w:top w:val="none" w:sz="0" w:space="0" w:color="auto"/>
                <w:left w:val="none" w:sz="0" w:space="0" w:color="auto"/>
                <w:bottom w:val="none" w:sz="0" w:space="0" w:color="auto"/>
                <w:right w:val="none" w:sz="0" w:space="0" w:color="auto"/>
              </w:divBdr>
              <w:divsChild>
                <w:div w:id="1225293426">
                  <w:marLeft w:val="0"/>
                  <w:marRight w:val="0"/>
                  <w:marTop w:val="0"/>
                  <w:marBottom w:val="0"/>
                  <w:divBdr>
                    <w:top w:val="none" w:sz="0" w:space="0" w:color="auto"/>
                    <w:left w:val="none" w:sz="0" w:space="0" w:color="auto"/>
                    <w:bottom w:val="none" w:sz="0" w:space="0" w:color="auto"/>
                    <w:right w:val="none" w:sz="0" w:space="0" w:color="auto"/>
                  </w:divBdr>
                  <w:divsChild>
                    <w:div w:id="1545558769">
                      <w:marLeft w:val="0"/>
                      <w:marRight w:val="0"/>
                      <w:marTop w:val="0"/>
                      <w:marBottom w:val="0"/>
                      <w:divBdr>
                        <w:top w:val="none" w:sz="0" w:space="0" w:color="auto"/>
                        <w:left w:val="none" w:sz="0" w:space="0" w:color="auto"/>
                        <w:bottom w:val="none" w:sz="0" w:space="0" w:color="auto"/>
                        <w:right w:val="none" w:sz="0" w:space="0" w:color="auto"/>
                      </w:divBdr>
                    </w:div>
                    <w:div w:id="167414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7600">
              <w:marLeft w:val="0"/>
              <w:marRight w:val="0"/>
              <w:marTop w:val="0"/>
              <w:marBottom w:val="0"/>
              <w:divBdr>
                <w:top w:val="none" w:sz="0" w:space="0" w:color="auto"/>
                <w:left w:val="none" w:sz="0" w:space="0" w:color="auto"/>
                <w:bottom w:val="none" w:sz="0" w:space="0" w:color="auto"/>
                <w:right w:val="none" w:sz="0" w:space="0" w:color="auto"/>
              </w:divBdr>
              <w:divsChild>
                <w:div w:id="1332371310">
                  <w:marLeft w:val="0"/>
                  <w:marRight w:val="0"/>
                  <w:marTop w:val="0"/>
                  <w:marBottom w:val="0"/>
                  <w:divBdr>
                    <w:top w:val="none" w:sz="0" w:space="0" w:color="auto"/>
                    <w:left w:val="none" w:sz="0" w:space="0" w:color="auto"/>
                    <w:bottom w:val="none" w:sz="0" w:space="0" w:color="auto"/>
                    <w:right w:val="none" w:sz="0" w:space="0" w:color="auto"/>
                  </w:divBdr>
                  <w:divsChild>
                    <w:div w:id="130450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10570">
              <w:marLeft w:val="0"/>
              <w:marRight w:val="0"/>
              <w:marTop w:val="0"/>
              <w:marBottom w:val="0"/>
              <w:divBdr>
                <w:top w:val="none" w:sz="0" w:space="0" w:color="auto"/>
                <w:left w:val="none" w:sz="0" w:space="0" w:color="auto"/>
                <w:bottom w:val="none" w:sz="0" w:space="0" w:color="auto"/>
                <w:right w:val="none" w:sz="0" w:space="0" w:color="auto"/>
              </w:divBdr>
              <w:divsChild>
                <w:div w:id="1985819177">
                  <w:marLeft w:val="0"/>
                  <w:marRight w:val="0"/>
                  <w:marTop w:val="0"/>
                  <w:marBottom w:val="0"/>
                  <w:divBdr>
                    <w:top w:val="none" w:sz="0" w:space="0" w:color="auto"/>
                    <w:left w:val="none" w:sz="0" w:space="0" w:color="auto"/>
                    <w:bottom w:val="none" w:sz="0" w:space="0" w:color="auto"/>
                    <w:right w:val="none" w:sz="0" w:space="0" w:color="auto"/>
                  </w:divBdr>
                  <w:divsChild>
                    <w:div w:id="113464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6862">
              <w:marLeft w:val="0"/>
              <w:marRight w:val="0"/>
              <w:marTop w:val="0"/>
              <w:marBottom w:val="0"/>
              <w:divBdr>
                <w:top w:val="none" w:sz="0" w:space="0" w:color="auto"/>
                <w:left w:val="none" w:sz="0" w:space="0" w:color="auto"/>
                <w:bottom w:val="none" w:sz="0" w:space="0" w:color="auto"/>
                <w:right w:val="none" w:sz="0" w:space="0" w:color="auto"/>
              </w:divBdr>
              <w:divsChild>
                <w:div w:id="7510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9848">
          <w:marLeft w:val="0"/>
          <w:marRight w:val="0"/>
          <w:marTop w:val="0"/>
          <w:marBottom w:val="0"/>
          <w:divBdr>
            <w:top w:val="none" w:sz="0" w:space="0" w:color="auto"/>
            <w:left w:val="none" w:sz="0" w:space="0" w:color="auto"/>
            <w:bottom w:val="none" w:sz="0" w:space="0" w:color="auto"/>
            <w:right w:val="none" w:sz="0" w:space="0" w:color="auto"/>
          </w:divBdr>
          <w:divsChild>
            <w:div w:id="1688677454">
              <w:marLeft w:val="0"/>
              <w:marRight w:val="0"/>
              <w:marTop w:val="0"/>
              <w:marBottom w:val="0"/>
              <w:divBdr>
                <w:top w:val="none" w:sz="0" w:space="0" w:color="auto"/>
                <w:left w:val="none" w:sz="0" w:space="0" w:color="auto"/>
                <w:bottom w:val="none" w:sz="0" w:space="0" w:color="auto"/>
                <w:right w:val="none" w:sz="0" w:space="0" w:color="auto"/>
              </w:divBdr>
            </w:div>
            <w:div w:id="1063021206">
              <w:marLeft w:val="0"/>
              <w:marRight w:val="0"/>
              <w:marTop w:val="0"/>
              <w:marBottom w:val="0"/>
              <w:divBdr>
                <w:top w:val="none" w:sz="0" w:space="0" w:color="auto"/>
                <w:left w:val="none" w:sz="0" w:space="0" w:color="auto"/>
                <w:bottom w:val="none" w:sz="0" w:space="0" w:color="auto"/>
                <w:right w:val="none" w:sz="0" w:space="0" w:color="auto"/>
              </w:divBdr>
            </w:div>
            <w:div w:id="760180091">
              <w:marLeft w:val="0"/>
              <w:marRight w:val="0"/>
              <w:marTop w:val="0"/>
              <w:marBottom w:val="0"/>
              <w:divBdr>
                <w:top w:val="none" w:sz="0" w:space="0" w:color="auto"/>
                <w:left w:val="none" w:sz="0" w:space="0" w:color="auto"/>
                <w:bottom w:val="none" w:sz="0" w:space="0" w:color="auto"/>
                <w:right w:val="none" w:sz="0" w:space="0" w:color="auto"/>
              </w:divBdr>
              <w:divsChild>
                <w:div w:id="117456431">
                  <w:marLeft w:val="0"/>
                  <w:marRight w:val="0"/>
                  <w:marTop w:val="0"/>
                  <w:marBottom w:val="0"/>
                  <w:divBdr>
                    <w:top w:val="none" w:sz="0" w:space="0" w:color="auto"/>
                    <w:left w:val="none" w:sz="0" w:space="0" w:color="auto"/>
                    <w:bottom w:val="none" w:sz="0" w:space="0" w:color="auto"/>
                    <w:right w:val="none" w:sz="0" w:space="0" w:color="auto"/>
                  </w:divBdr>
                  <w:divsChild>
                    <w:div w:id="93316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0697">
              <w:marLeft w:val="0"/>
              <w:marRight w:val="0"/>
              <w:marTop w:val="0"/>
              <w:marBottom w:val="0"/>
              <w:divBdr>
                <w:top w:val="none" w:sz="0" w:space="0" w:color="auto"/>
                <w:left w:val="none" w:sz="0" w:space="0" w:color="auto"/>
                <w:bottom w:val="none" w:sz="0" w:space="0" w:color="auto"/>
                <w:right w:val="none" w:sz="0" w:space="0" w:color="auto"/>
              </w:divBdr>
              <w:divsChild>
                <w:div w:id="904536068">
                  <w:marLeft w:val="0"/>
                  <w:marRight w:val="0"/>
                  <w:marTop w:val="0"/>
                  <w:marBottom w:val="0"/>
                  <w:divBdr>
                    <w:top w:val="none" w:sz="0" w:space="0" w:color="auto"/>
                    <w:left w:val="none" w:sz="0" w:space="0" w:color="auto"/>
                    <w:bottom w:val="none" w:sz="0" w:space="0" w:color="auto"/>
                    <w:right w:val="none" w:sz="0" w:space="0" w:color="auto"/>
                  </w:divBdr>
                  <w:divsChild>
                    <w:div w:id="911620678">
                      <w:marLeft w:val="0"/>
                      <w:marRight w:val="0"/>
                      <w:marTop w:val="0"/>
                      <w:marBottom w:val="0"/>
                      <w:divBdr>
                        <w:top w:val="none" w:sz="0" w:space="0" w:color="auto"/>
                        <w:left w:val="none" w:sz="0" w:space="0" w:color="auto"/>
                        <w:bottom w:val="none" w:sz="0" w:space="0" w:color="auto"/>
                        <w:right w:val="none" w:sz="0" w:space="0" w:color="auto"/>
                      </w:divBdr>
                    </w:div>
                    <w:div w:id="8541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6013">
              <w:marLeft w:val="0"/>
              <w:marRight w:val="0"/>
              <w:marTop w:val="0"/>
              <w:marBottom w:val="0"/>
              <w:divBdr>
                <w:top w:val="none" w:sz="0" w:space="0" w:color="auto"/>
                <w:left w:val="none" w:sz="0" w:space="0" w:color="auto"/>
                <w:bottom w:val="none" w:sz="0" w:space="0" w:color="auto"/>
                <w:right w:val="none" w:sz="0" w:space="0" w:color="auto"/>
              </w:divBdr>
              <w:divsChild>
                <w:div w:id="114990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9163">
          <w:marLeft w:val="0"/>
          <w:marRight w:val="0"/>
          <w:marTop w:val="0"/>
          <w:marBottom w:val="0"/>
          <w:divBdr>
            <w:top w:val="none" w:sz="0" w:space="0" w:color="auto"/>
            <w:left w:val="none" w:sz="0" w:space="0" w:color="auto"/>
            <w:bottom w:val="none" w:sz="0" w:space="0" w:color="auto"/>
            <w:right w:val="none" w:sz="0" w:space="0" w:color="auto"/>
          </w:divBdr>
          <w:divsChild>
            <w:div w:id="362947034">
              <w:marLeft w:val="0"/>
              <w:marRight w:val="0"/>
              <w:marTop w:val="0"/>
              <w:marBottom w:val="0"/>
              <w:divBdr>
                <w:top w:val="none" w:sz="0" w:space="0" w:color="auto"/>
                <w:left w:val="none" w:sz="0" w:space="0" w:color="auto"/>
                <w:bottom w:val="none" w:sz="0" w:space="0" w:color="auto"/>
                <w:right w:val="none" w:sz="0" w:space="0" w:color="auto"/>
              </w:divBdr>
            </w:div>
            <w:div w:id="1097990788">
              <w:marLeft w:val="0"/>
              <w:marRight w:val="0"/>
              <w:marTop w:val="0"/>
              <w:marBottom w:val="0"/>
              <w:divBdr>
                <w:top w:val="none" w:sz="0" w:space="0" w:color="auto"/>
                <w:left w:val="none" w:sz="0" w:space="0" w:color="auto"/>
                <w:bottom w:val="none" w:sz="0" w:space="0" w:color="auto"/>
                <w:right w:val="none" w:sz="0" w:space="0" w:color="auto"/>
              </w:divBdr>
            </w:div>
            <w:div w:id="704019775">
              <w:marLeft w:val="0"/>
              <w:marRight w:val="0"/>
              <w:marTop w:val="0"/>
              <w:marBottom w:val="0"/>
              <w:divBdr>
                <w:top w:val="none" w:sz="0" w:space="0" w:color="auto"/>
                <w:left w:val="none" w:sz="0" w:space="0" w:color="auto"/>
                <w:bottom w:val="none" w:sz="0" w:space="0" w:color="auto"/>
                <w:right w:val="none" w:sz="0" w:space="0" w:color="auto"/>
              </w:divBdr>
              <w:divsChild>
                <w:div w:id="202442750">
                  <w:marLeft w:val="0"/>
                  <w:marRight w:val="0"/>
                  <w:marTop w:val="0"/>
                  <w:marBottom w:val="0"/>
                  <w:divBdr>
                    <w:top w:val="none" w:sz="0" w:space="0" w:color="auto"/>
                    <w:left w:val="none" w:sz="0" w:space="0" w:color="auto"/>
                    <w:bottom w:val="none" w:sz="0" w:space="0" w:color="auto"/>
                    <w:right w:val="none" w:sz="0" w:space="0" w:color="auto"/>
                  </w:divBdr>
                  <w:divsChild>
                    <w:div w:id="132416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1865">
              <w:marLeft w:val="0"/>
              <w:marRight w:val="0"/>
              <w:marTop w:val="0"/>
              <w:marBottom w:val="0"/>
              <w:divBdr>
                <w:top w:val="none" w:sz="0" w:space="0" w:color="auto"/>
                <w:left w:val="none" w:sz="0" w:space="0" w:color="auto"/>
                <w:bottom w:val="none" w:sz="0" w:space="0" w:color="auto"/>
                <w:right w:val="none" w:sz="0" w:space="0" w:color="auto"/>
              </w:divBdr>
              <w:divsChild>
                <w:div w:id="1279681977">
                  <w:marLeft w:val="0"/>
                  <w:marRight w:val="0"/>
                  <w:marTop w:val="0"/>
                  <w:marBottom w:val="0"/>
                  <w:divBdr>
                    <w:top w:val="none" w:sz="0" w:space="0" w:color="auto"/>
                    <w:left w:val="none" w:sz="0" w:space="0" w:color="auto"/>
                    <w:bottom w:val="none" w:sz="0" w:space="0" w:color="auto"/>
                    <w:right w:val="none" w:sz="0" w:space="0" w:color="auto"/>
                  </w:divBdr>
                  <w:divsChild>
                    <w:div w:id="10789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2762">
              <w:marLeft w:val="0"/>
              <w:marRight w:val="0"/>
              <w:marTop w:val="0"/>
              <w:marBottom w:val="0"/>
              <w:divBdr>
                <w:top w:val="none" w:sz="0" w:space="0" w:color="auto"/>
                <w:left w:val="none" w:sz="0" w:space="0" w:color="auto"/>
                <w:bottom w:val="none" w:sz="0" w:space="0" w:color="auto"/>
                <w:right w:val="none" w:sz="0" w:space="0" w:color="auto"/>
              </w:divBdr>
              <w:divsChild>
                <w:div w:id="2110007857">
                  <w:marLeft w:val="0"/>
                  <w:marRight w:val="0"/>
                  <w:marTop w:val="0"/>
                  <w:marBottom w:val="0"/>
                  <w:divBdr>
                    <w:top w:val="none" w:sz="0" w:space="0" w:color="auto"/>
                    <w:left w:val="none" w:sz="0" w:space="0" w:color="auto"/>
                    <w:bottom w:val="none" w:sz="0" w:space="0" w:color="auto"/>
                    <w:right w:val="none" w:sz="0" w:space="0" w:color="auto"/>
                  </w:divBdr>
                  <w:divsChild>
                    <w:div w:id="6985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52223">
              <w:marLeft w:val="0"/>
              <w:marRight w:val="0"/>
              <w:marTop w:val="0"/>
              <w:marBottom w:val="0"/>
              <w:divBdr>
                <w:top w:val="none" w:sz="0" w:space="0" w:color="auto"/>
                <w:left w:val="none" w:sz="0" w:space="0" w:color="auto"/>
                <w:bottom w:val="none" w:sz="0" w:space="0" w:color="auto"/>
                <w:right w:val="none" w:sz="0" w:space="0" w:color="auto"/>
              </w:divBdr>
              <w:divsChild>
                <w:div w:id="100688728">
                  <w:marLeft w:val="0"/>
                  <w:marRight w:val="0"/>
                  <w:marTop w:val="0"/>
                  <w:marBottom w:val="0"/>
                  <w:divBdr>
                    <w:top w:val="none" w:sz="0" w:space="0" w:color="auto"/>
                    <w:left w:val="none" w:sz="0" w:space="0" w:color="auto"/>
                    <w:bottom w:val="none" w:sz="0" w:space="0" w:color="auto"/>
                    <w:right w:val="none" w:sz="0" w:space="0" w:color="auto"/>
                  </w:divBdr>
                  <w:divsChild>
                    <w:div w:id="934946022">
                      <w:marLeft w:val="0"/>
                      <w:marRight w:val="0"/>
                      <w:marTop w:val="0"/>
                      <w:marBottom w:val="0"/>
                      <w:divBdr>
                        <w:top w:val="none" w:sz="0" w:space="0" w:color="auto"/>
                        <w:left w:val="none" w:sz="0" w:space="0" w:color="auto"/>
                        <w:bottom w:val="none" w:sz="0" w:space="0" w:color="auto"/>
                        <w:right w:val="none" w:sz="0" w:space="0" w:color="auto"/>
                      </w:divBdr>
                    </w:div>
                    <w:div w:id="52325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62131">
              <w:marLeft w:val="0"/>
              <w:marRight w:val="0"/>
              <w:marTop w:val="0"/>
              <w:marBottom w:val="0"/>
              <w:divBdr>
                <w:top w:val="none" w:sz="0" w:space="0" w:color="auto"/>
                <w:left w:val="none" w:sz="0" w:space="0" w:color="auto"/>
                <w:bottom w:val="none" w:sz="0" w:space="0" w:color="auto"/>
                <w:right w:val="none" w:sz="0" w:space="0" w:color="auto"/>
              </w:divBdr>
              <w:divsChild>
                <w:div w:id="203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038235">
          <w:marLeft w:val="0"/>
          <w:marRight w:val="0"/>
          <w:marTop w:val="0"/>
          <w:marBottom w:val="0"/>
          <w:divBdr>
            <w:top w:val="none" w:sz="0" w:space="0" w:color="auto"/>
            <w:left w:val="none" w:sz="0" w:space="0" w:color="auto"/>
            <w:bottom w:val="none" w:sz="0" w:space="0" w:color="auto"/>
            <w:right w:val="none" w:sz="0" w:space="0" w:color="auto"/>
          </w:divBdr>
          <w:divsChild>
            <w:div w:id="1248925098">
              <w:marLeft w:val="0"/>
              <w:marRight w:val="0"/>
              <w:marTop w:val="0"/>
              <w:marBottom w:val="0"/>
              <w:divBdr>
                <w:top w:val="none" w:sz="0" w:space="0" w:color="auto"/>
                <w:left w:val="none" w:sz="0" w:space="0" w:color="auto"/>
                <w:bottom w:val="none" w:sz="0" w:space="0" w:color="auto"/>
                <w:right w:val="none" w:sz="0" w:space="0" w:color="auto"/>
              </w:divBdr>
            </w:div>
            <w:div w:id="898055364">
              <w:marLeft w:val="0"/>
              <w:marRight w:val="0"/>
              <w:marTop w:val="0"/>
              <w:marBottom w:val="0"/>
              <w:divBdr>
                <w:top w:val="none" w:sz="0" w:space="0" w:color="auto"/>
                <w:left w:val="none" w:sz="0" w:space="0" w:color="auto"/>
                <w:bottom w:val="none" w:sz="0" w:space="0" w:color="auto"/>
                <w:right w:val="none" w:sz="0" w:space="0" w:color="auto"/>
              </w:divBdr>
              <w:divsChild>
                <w:div w:id="957687205">
                  <w:marLeft w:val="0"/>
                  <w:marRight w:val="0"/>
                  <w:marTop w:val="0"/>
                  <w:marBottom w:val="0"/>
                  <w:divBdr>
                    <w:top w:val="none" w:sz="0" w:space="0" w:color="auto"/>
                    <w:left w:val="none" w:sz="0" w:space="0" w:color="auto"/>
                    <w:bottom w:val="none" w:sz="0" w:space="0" w:color="auto"/>
                    <w:right w:val="none" w:sz="0" w:space="0" w:color="auto"/>
                  </w:divBdr>
                </w:div>
              </w:divsChild>
            </w:div>
            <w:div w:id="1292319676">
              <w:marLeft w:val="0"/>
              <w:marRight w:val="0"/>
              <w:marTop w:val="0"/>
              <w:marBottom w:val="0"/>
              <w:divBdr>
                <w:top w:val="none" w:sz="0" w:space="0" w:color="auto"/>
                <w:left w:val="none" w:sz="0" w:space="0" w:color="auto"/>
                <w:bottom w:val="none" w:sz="0" w:space="0" w:color="auto"/>
                <w:right w:val="none" w:sz="0" w:space="0" w:color="auto"/>
              </w:divBdr>
              <w:divsChild>
                <w:div w:id="1134903386">
                  <w:marLeft w:val="0"/>
                  <w:marRight w:val="0"/>
                  <w:marTop w:val="0"/>
                  <w:marBottom w:val="0"/>
                  <w:divBdr>
                    <w:top w:val="none" w:sz="0" w:space="0" w:color="auto"/>
                    <w:left w:val="none" w:sz="0" w:space="0" w:color="auto"/>
                    <w:bottom w:val="none" w:sz="0" w:space="0" w:color="auto"/>
                    <w:right w:val="none" w:sz="0" w:space="0" w:color="auto"/>
                  </w:divBdr>
                  <w:divsChild>
                    <w:div w:id="101885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40508">
              <w:marLeft w:val="0"/>
              <w:marRight w:val="0"/>
              <w:marTop w:val="0"/>
              <w:marBottom w:val="0"/>
              <w:divBdr>
                <w:top w:val="none" w:sz="0" w:space="0" w:color="auto"/>
                <w:left w:val="none" w:sz="0" w:space="0" w:color="auto"/>
                <w:bottom w:val="none" w:sz="0" w:space="0" w:color="auto"/>
                <w:right w:val="none" w:sz="0" w:space="0" w:color="auto"/>
              </w:divBdr>
              <w:divsChild>
                <w:div w:id="484399628">
                  <w:marLeft w:val="0"/>
                  <w:marRight w:val="0"/>
                  <w:marTop w:val="0"/>
                  <w:marBottom w:val="0"/>
                  <w:divBdr>
                    <w:top w:val="none" w:sz="0" w:space="0" w:color="auto"/>
                    <w:left w:val="none" w:sz="0" w:space="0" w:color="auto"/>
                    <w:bottom w:val="none" w:sz="0" w:space="0" w:color="auto"/>
                    <w:right w:val="none" w:sz="0" w:space="0" w:color="auto"/>
                  </w:divBdr>
                  <w:divsChild>
                    <w:div w:id="6851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67190">
              <w:marLeft w:val="0"/>
              <w:marRight w:val="0"/>
              <w:marTop w:val="0"/>
              <w:marBottom w:val="0"/>
              <w:divBdr>
                <w:top w:val="none" w:sz="0" w:space="0" w:color="auto"/>
                <w:left w:val="none" w:sz="0" w:space="0" w:color="auto"/>
                <w:bottom w:val="none" w:sz="0" w:space="0" w:color="auto"/>
                <w:right w:val="none" w:sz="0" w:space="0" w:color="auto"/>
              </w:divBdr>
              <w:divsChild>
                <w:div w:id="928081605">
                  <w:marLeft w:val="0"/>
                  <w:marRight w:val="0"/>
                  <w:marTop w:val="0"/>
                  <w:marBottom w:val="0"/>
                  <w:divBdr>
                    <w:top w:val="none" w:sz="0" w:space="0" w:color="auto"/>
                    <w:left w:val="none" w:sz="0" w:space="0" w:color="auto"/>
                    <w:bottom w:val="none" w:sz="0" w:space="0" w:color="auto"/>
                    <w:right w:val="none" w:sz="0" w:space="0" w:color="auto"/>
                  </w:divBdr>
                  <w:divsChild>
                    <w:div w:id="589654463">
                      <w:marLeft w:val="0"/>
                      <w:marRight w:val="0"/>
                      <w:marTop w:val="0"/>
                      <w:marBottom w:val="0"/>
                      <w:divBdr>
                        <w:top w:val="none" w:sz="0" w:space="0" w:color="auto"/>
                        <w:left w:val="none" w:sz="0" w:space="0" w:color="auto"/>
                        <w:bottom w:val="none" w:sz="0" w:space="0" w:color="auto"/>
                        <w:right w:val="none" w:sz="0" w:space="0" w:color="auto"/>
                      </w:divBdr>
                    </w:div>
                    <w:div w:id="20255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4135">
              <w:marLeft w:val="0"/>
              <w:marRight w:val="0"/>
              <w:marTop w:val="0"/>
              <w:marBottom w:val="0"/>
              <w:divBdr>
                <w:top w:val="none" w:sz="0" w:space="0" w:color="auto"/>
                <w:left w:val="none" w:sz="0" w:space="0" w:color="auto"/>
                <w:bottom w:val="none" w:sz="0" w:space="0" w:color="auto"/>
                <w:right w:val="none" w:sz="0" w:space="0" w:color="auto"/>
              </w:divBdr>
              <w:divsChild>
                <w:div w:id="1797871828">
                  <w:marLeft w:val="0"/>
                  <w:marRight w:val="0"/>
                  <w:marTop w:val="0"/>
                  <w:marBottom w:val="0"/>
                  <w:divBdr>
                    <w:top w:val="none" w:sz="0" w:space="0" w:color="auto"/>
                    <w:left w:val="none" w:sz="0" w:space="0" w:color="auto"/>
                    <w:bottom w:val="none" w:sz="0" w:space="0" w:color="auto"/>
                    <w:right w:val="none" w:sz="0" w:space="0" w:color="auto"/>
                  </w:divBdr>
                  <w:divsChild>
                    <w:div w:id="17521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8973">
              <w:marLeft w:val="0"/>
              <w:marRight w:val="0"/>
              <w:marTop w:val="0"/>
              <w:marBottom w:val="0"/>
              <w:divBdr>
                <w:top w:val="none" w:sz="0" w:space="0" w:color="auto"/>
                <w:left w:val="none" w:sz="0" w:space="0" w:color="auto"/>
                <w:bottom w:val="none" w:sz="0" w:space="0" w:color="auto"/>
                <w:right w:val="none" w:sz="0" w:space="0" w:color="auto"/>
              </w:divBdr>
              <w:divsChild>
                <w:div w:id="108168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8839">
          <w:marLeft w:val="0"/>
          <w:marRight w:val="0"/>
          <w:marTop w:val="0"/>
          <w:marBottom w:val="0"/>
          <w:divBdr>
            <w:top w:val="none" w:sz="0" w:space="0" w:color="auto"/>
            <w:left w:val="none" w:sz="0" w:space="0" w:color="auto"/>
            <w:bottom w:val="none" w:sz="0" w:space="0" w:color="auto"/>
            <w:right w:val="none" w:sz="0" w:space="0" w:color="auto"/>
          </w:divBdr>
          <w:divsChild>
            <w:div w:id="875506442">
              <w:marLeft w:val="0"/>
              <w:marRight w:val="0"/>
              <w:marTop w:val="0"/>
              <w:marBottom w:val="0"/>
              <w:divBdr>
                <w:top w:val="none" w:sz="0" w:space="0" w:color="auto"/>
                <w:left w:val="none" w:sz="0" w:space="0" w:color="auto"/>
                <w:bottom w:val="none" w:sz="0" w:space="0" w:color="auto"/>
                <w:right w:val="none" w:sz="0" w:space="0" w:color="auto"/>
              </w:divBdr>
            </w:div>
            <w:div w:id="813836632">
              <w:marLeft w:val="0"/>
              <w:marRight w:val="0"/>
              <w:marTop w:val="0"/>
              <w:marBottom w:val="0"/>
              <w:divBdr>
                <w:top w:val="none" w:sz="0" w:space="0" w:color="auto"/>
                <w:left w:val="none" w:sz="0" w:space="0" w:color="auto"/>
                <w:bottom w:val="none" w:sz="0" w:space="0" w:color="auto"/>
                <w:right w:val="none" w:sz="0" w:space="0" w:color="auto"/>
              </w:divBdr>
            </w:div>
            <w:div w:id="926890142">
              <w:marLeft w:val="0"/>
              <w:marRight w:val="0"/>
              <w:marTop w:val="0"/>
              <w:marBottom w:val="0"/>
              <w:divBdr>
                <w:top w:val="none" w:sz="0" w:space="0" w:color="auto"/>
                <w:left w:val="none" w:sz="0" w:space="0" w:color="auto"/>
                <w:bottom w:val="none" w:sz="0" w:space="0" w:color="auto"/>
                <w:right w:val="none" w:sz="0" w:space="0" w:color="auto"/>
              </w:divBdr>
              <w:divsChild>
                <w:div w:id="79185169">
                  <w:marLeft w:val="0"/>
                  <w:marRight w:val="0"/>
                  <w:marTop w:val="0"/>
                  <w:marBottom w:val="0"/>
                  <w:divBdr>
                    <w:top w:val="none" w:sz="0" w:space="0" w:color="auto"/>
                    <w:left w:val="none" w:sz="0" w:space="0" w:color="auto"/>
                    <w:bottom w:val="none" w:sz="0" w:space="0" w:color="auto"/>
                    <w:right w:val="none" w:sz="0" w:space="0" w:color="auto"/>
                  </w:divBdr>
                  <w:divsChild>
                    <w:div w:id="168539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6075">
              <w:marLeft w:val="0"/>
              <w:marRight w:val="0"/>
              <w:marTop w:val="0"/>
              <w:marBottom w:val="0"/>
              <w:divBdr>
                <w:top w:val="none" w:sz="0" w:space="0" w:color="auto"/>
                <w:left w:val="none" w:sz="0" w:space="0" w:color="auto"/>
                <w:bottom w:val="none" w:sz="0" w:space="0" w:color="auto"/>
                <w:right w:val="none" w:sz="0" w:space="0" w:color="auto"/>
              </w:divBdr>
              <w:divsChild>
                <w:div w:id="809592755">
                  <w:marLeft w:val="0"/>
                  <w:marRight w:val="0"/>
                  <w:marTop w:val="0"/>
                  <w:marBottom w:val="0"/>
                  <w:divBdr>
                    <w:top w:val="none" w:sz="0" w:space="0" w:color="auto"/>
                    <w:left w:val="none" w:sz="0" w:space="0" w:color="auto"/>
                    <w:bottom w:val="none" w:sz="0" w:space="0" w:color="auto"/>
                    <w:right w:val="none" w:sz="0" w:space="0" w:color="auto"/>
                  </w:divBdr>
                  <w:divsChild>
                    <w:div w:id="369040853">
                      <w:marLeft w:val="0"/>
                      <w:marRight w:val="0"/>
                      <w:marTop w:val="0"/>
                      <w:marBottom w:val="0"/>
                      <w:divBdr>
                        <w:top w:val="none" w:sz="0" w:space="0" w:color="auto"/>
                        <w:left w:val="none" w:sz="0" w:space="0" w:color="auto"/>
                        <w:bottom w:val="none" w:sz="0" w:space="0" w:color="auto"/>
                        <w:right w:val="none" w:sz="0" w:space="0" w:color="auto"/>
                      </w:divBdr>
                    </w:div>
                    <w:div w:id="196241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9419">
              <w:marLeft w:val="0"/>
              <w:marRight w:val="0"/>
              <w:marTop w:val="0"/>
              <w:marBottom w:val="0"/>
              <w:divBdr>
                <w:top w:val="none" w:sz="0" w:space="0" w:color="auto"/>
                <w:left w:val="none" w:sz="0" w:space="0" w:color="auto"/>
                <w:bottom w:val="none" w:sz="0" w:space="0" w:color="auto"/>
                <w:right w:val="none" w:sz="0" w:space="0" w:color="auto"/>
              </w:divBdr>
              <w:divsChild>
                <w:div w:id="1028332336">
                  <w:marLeft w:val="0"/>
                  <w:marRight w:val="0"/>
                  <w:marTop w:val="0"/>
                  <w:marBottom w:val="0"/>
                  <w:divBdr>
                    <w:top w:val="none" w:sz="0" w:space="0" w:color="auto"/>
                    <w:left w:val="none" w:sz="0" w:space="0" w:color="auto"/>
                    <w:bottom w:val="none" w:sz="0" w:space="0" w:color="auto"/>
                    <w:right w:val="none" w:sz="0" w:space="0" w:color="auto"/>
                  </w:divBdr>
                  <w:divsChild>
                    <w:div w:id="2006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36245">
              <w:marLeft w:val="0"/>
              <w:marRight w:val="0"/>
              <w:marTop w:val="0"/>
              <w:marBottom w:val="0"/>
              <w:divBdr>
                <w:top w:val="none" w:sz="0" w:space="0" w:color="auto"/>
                <w:left w:val="none" w:sz="0" w:space="0" w:color="auto"/>
                <w:bottom w:val="none" w:sz="0" w:space="0" w:color="auto"/>
                <w:right w:val="none" w:sz="0" w:space="0" w:color="auto"/>
              </w:divBdr>
              <w:divsChild>
                <w:div w:id="1417826951">
                  <w:marLeft w:val="0"/>
                  <w:marRight w:val="0"/>
                  <w:marTop w:val="0"/>
                  <w:marBottom w:val="0"/>
                  <w:divBdr>
                    <w:top w:val="none" w:sz="0" w:space="0" w:color="auto"/>
                    <w:left w:val="none" w:sz="0" w:space="0" w:color="auto"/>
                    <w:bottom w:val="none" w:sz="0" w:space="0" w:color="auto"/>
                    <w:right w:val="none" w:sz="0" w:space="0" w:color="auto"/>
                  </w:divBdr>
                  <w:divsChild>
                    <w:div w:id="56814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07244">
              <w:marLeft w:val="0"/>
              <w:marRight w:val="0"/>
              <w:marTop w:val="0"/>
              <w:marBottom w:val="0"/>
              <w:divBdr>
                <w:top w:val="none" w:sz="0" w:space="0" w:color="auto"/>
                <w:left w:val="none" w:sz="0" w:space="0" w:color="auto"/>
                <w:bottom w:val="none" w:sz="0" w:space="0" w:color="auto"/>
                <w:right w:val="none" w:sz="0" w:space="0" w:color="auto"/>
              </w:divBdr>
              <w:divsChild>
                <w:div w:id="17350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3672">
          <w:marLeft w:val="0"/>
          <w:marRight w:val="0"/>
          <w:marTop w:val="0"/>
          <w:marBottom w:val="0"/>
          <w:divBdr>
            <w:top w:val="none" w:sz="0" w:space="0" w:color="auto"/>
            <w:left w:val="none" w:sz="0" w:space="0" w:color="auto"/>
            <w:bottom w:val="none" w:sz="0" w:space="0" w:color="auto"/>
            <w:right w:val="none" w:sz="0" w:space="0" w:color="auto"/>
          </w:divBdr>
          <w:divsChild>
            <w:div w:id="1519200539">
              <w:marLeft w:val="0"/>
              <w:marRight w:val="0"/>
              <w:marTop w:val="0"/>
              <w:marBottom w:val="0"/>
              <w:divBdr>
                <w:top w:val="none" w:sz="0" w:space="0" w:color="auto"/>
                <w:left w:val="none" w:sz="0" w:space="0" w:color="auto"/>
                <w:bottom w:val="none" w:sz="0" w:space="0" w:color="auto"/>
                <w:right w:val="none" w:sz="0" w:space="0" w:color="auto"/>
              </w:divBdr>
            </w:div>
            <w:div w:id="80031769">
              <w:marLeft w:val="0"/>
              <w:marRight w:val="0"/>
              <w:marTop w:val="0"/>
              <w:marBottom w:val="0"/>
              <w:divBdr>
                <w:top w:val="none" w:sz="0" w:space="0" w:color="auto"/>
                <w:left w:val="none" w:sz="0" w:space="0" w:color="auto"/>
                <w:bottom w:val="none" w:sz="0" w:space="0" w:color="auto"/>
                <w:right w:val="none" w:sz="0" w:space="0" w:color="auto"/>
              </w:divBdr>
            </w:div>
            <w:div w:id="8409412">
              <w:marLeft w:val="0"/>
              <w:marRight w:val="0"/>
              <w:marTop w:val="0"/>
              <w:marBottom w:val="0"/>
              <w:divBdr>
                <w:top w:val="none" w:sz="0" w:space="0" w:color="auto"/>
                <w:left w:val="none" w:sz="0" w:space="0" w:color="auto"/>
                <w:bottom w:val="none" w:sz="0" w:space="0" w:color="auto"/>
                <w:right w:val="none" w:sz="0" w:space="0" w:color="auto"/>
              </w:divBdr>
              <w:divsChild>
                <w:div w:id="1053505413">
                  <w:marLeft w:val="0"/>
                  <w:marRight w:val="0"/>
                  <w:marTop w:val="0"/>
                  <w:marBottom w:val="0"/>
                  <w:divBdr>
                    <w:top w:val="none" w:sz="0" w:space="0" w:color="auto"/>
                    <w:left w:val="none" w:sz="0" w:space="0" w:color="auto"/>
                    <w:bottom w:val="none" w:sz="0" w:space="0" w:color="auto"/>
                    <w:right w:val="none" w:sz="0" w:space="0" w:color="auto"/>
                  </w:divBdr>
                  <w:divsChild>
                    <w:div w:id="21127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4540">
              <w:marLeft w:val="0"/>
              <w:marRight w:val="0"/>
              <w:marTop w:val="0"/>
              <w:marBottom w:val="0"/>
              <w:divBdr>
                <w:top w:val="none" w:sz="0" w:space="0" w:color="auto"/>
                <w:left w:val="none" w:sz="0" w:space="0" w:color="auto"/>
                <w:bottom w:val="none" w:sz="0" w:space="0" w:color="auto"/>
                <w:right w:val="none" w:sz="0" w:space="0" w:color="auto"/>
              </w:divBdr>
              <w:divsChild>
                <w:div w:id="136456538">
                  <w:marLeft w:val="0"/>
                  <w:marRight w:val="0"/>
                  <w:marTop w:val="0"/>
                  <w:marBottom w:val="0"/>
                  <w:divBdr>
                    <w:top w:val="none" w:sz="0" w:space="0" w:color="auto"/>
                    <w:left w:val="none" w:sz="0" w:space="0" w:color="auto"/>
                    <w:bottom w:val="none" w:sz="0" w:space="0" w:color="auto"/>
                    <w:right w:val="none" w:sz="0" w:space="0" w:color="auto"/>
                  </w:divBdr>
                  <w:divsChild>
                    <w:div w:id="792016237">
                      <w:marLeft w:val="0"/>
                      <w:marRight w:val="0"/>
                      <w:marTop w:val="0"/>
                      <w:marBottom w:val="0"/>
                      <w:divBdr>
                        <w:top w:val="none" w:sz="0" w:space="0" w:color="auto"/>
                        <w:left w:val="none" w:sz="0" w:space="0" w:color="auto"/>
                        <w:bottom w:val="none" w:sz="0" w:space="0" w:color="auto"/>
                        <w:right w:val="none" w:sz="0" w:space="0" w:color="auto"/>
                      </w:divBdr>
                    </w:div>
                    <w:div w:id="50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1709">
              <w:marLeft w:val="0"/>
              <w:marRight w:val="0"/>
              <w:marTop w:val="0"/>
              <w:marBottom w:val="0"/>
              <w:divBdr>
                <w:top w:val="none" w:sz="0" w:space="0" w:color="auto"/>
                <w:left w:val="none" w:sz="0" w:space="0" w:color="auto"/>
                <w:bottom w:val="none" w:sz="0" w:space="0" w:color="auto"/>
                <w:right w:val="none" w:sz="0" w:space="0" w:color="auto"/>
              </w:divBdr>
              <w:divsChild>
                <w:div w:id="59597114">
                  <w:marLeft w:val="0"/>
                  <w:marRight w:val="0"/>
                  <w:marTop w:val="0"/>
                  <w:marBottom w:val="0"/>
                  <w:divBdr>
                    <w:top w:val="none" w:sz="0" w:space="0" w:color="auto"/>
                    <w:left w:val="none" w:sz="0" w:space="0" w:color="auto"/>
                    <w:bottom w:val="none" w:sz="0" w:space="0" w:color="auto"/>
                    <w:right w:val="none" w:sz="0" w:space="0" w:color="auto"/>
                  </w:divBdr>
                  <w:divsChild>
                    <w:div w:id="19088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6639">
              <w:marLeft w:val="0"/>
              <w:marRight w:val="0"/>
              <w:marTop w:val="0"/>
              <w:marBottom w:val="0"/>
              <w:divBdr>
                <w:top w:val="none" w:sz="0" w:space="0" w:color="auto"/>
                <w:left w:val="none" w:sz="0" w:space="0" w:color="auto"/>
                <w:bottom w:val="none" w:sz="0" w:space="0" w:color="auto"/>
                <w:right w:val="none" w:sz="0" w:space="0" w:color="auto"/>
              </w:divBdr>
              <w:divsChild>
                <w:div w:id="1399984723">
                  <w:marLeft w:val="0"/>
                  <w:marRight w:val="0"/>
                  <w:marTop w:val="0"/>
                  <w:marBottom w:val="0"/>
                  <w:divBdr>
                    <w:top w:val="none" w:sz="0" w:space="0" w:color="auto"/>
                    <w:left w:val="none" w:sz="0" w:space="0" w:color="auto"/>
                    <w:bottom w:val="none" w:sz="0" w:space="0" w:color="auto"/>
                    <w:right w:val="none" w:sz="0" w:space="0" w:color="auto"/>
                  </w:divBdr>
                  <w:divsChild>
                    <w:div w:id="8752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28601">
              <w:marLeft w:val="0"/>
              <w:marRight w:val="0"/>
              <w:marTop w:val="0"/>
              <w:marBottom w:val="0"/>
              <w:divBdr>
                <w:top w:val="none" w:sz="0" w:space="0" w:color="auto"/>
                <w:left w:val="none" w:sz="0" w:space="0" w:color="auto"/>
                <w:bottom w:val="none" w:sz="0" w:space="0" w:color="auto"/>
                <w:right w:val="none" w:sz="0" w:space="0" w:color="auto"/>
              </w:divBdr>
              <w:divsChild>
                <w:div w:id="1757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2026">
          <w:marLeft w:val="0"/>
          <w:marRight w:val="0"/>
          <w:marTop w:val="0"/>
          <w:marBottom w:val="0"/>
          <w:divBdr>
            <w:top w:val="none" w:sz="0" w:space="0" w:color="auto"/>
            <w:left w:val="none" w:sz="0" w:space="0" w:color="auto"/>
            <w:bottom w:val="none" w:sz="0" w:space="0" w:color="auto"/>
            <w:right w:val="none" w:sz="0" w:space="0" w:color="auto"/>
          </w:divBdr>
          <w:divsChild>
            <w:div w:id="142351359">
              <w:marLeft w:val="0"/>
              <w:marRight w:val="0"/>
              <w:marTop w:val="0"/>
              <w:marBottom w:val="0"/>
              <w:divBdr>
                <w:top w:val="none" w:sz="0" w:space="0" w:color="auto"/>
                <w:left w:val="none" w:sz="0" w:space="0" w:color="auto"/>
                <w:bottom w:val="none" w:sz="0" w:space="0" w:color="auto"/>
                <w:right w:val="none" w:sz="0" w:space="0" w:color="auto"/>
              </w:divBdr>
            </w:div>
            <w:div w:id="450899947">
              <w:marLeft w:val="0"/>
              <w:marRight w:val="0"/>
              <w:marTop w:val="0"/>
              <w:marBottom w:val="0"/>
              <w:divBdr>
                <w:top w:val="none" w:sz="0" w:space="0" w:color="auto"/>
                <w:left w:val="none" w:sz="0" w:space="0" w:color="auto"/>
                <w:bottom w:val="none" w:sz="0" w:space="0" w:color="auto"/>
                <w:right w:val="none" w:sz="0" w:space="0" w:color="auto"/>
              </w:divBdr>
            </w:div>
            <w:div w:id="973951649">
              <w:marLeft w:val="0"/>
              <w:marRight w:val="0"/>
              <w:marTop w:val="0"/>
              <w:marBottom w:val="0"/>
              <w:divBdr>
                <w:top w:val="none" w:sz="0" w:space="0" w:color="auto"/>
                <w:left w:val="none" w:sz="0" w:space="0" w:color="auto"/>
                <w:bottom w:val="none" w:sz="0" w:space="0" w:color="auto"/>
                <w:right w:val="none" w:sz="0" w:space="0" w:color="auto"/>
              </w:divBdr>
              <w:divsChild>
                <w:div w:id="1782873702">
                  <w:marLeft w:val="0"/>
                  <w:marRight w:val="0"/>
                  <w:marTop w:val="0"/>
                  <w:marBottom w:val="0"/>
                  <w:divBdr>
                    <w:top w:val="none" w:sz="0" w:space="0" w:color="auto"/>
                    <w:left w:val="none" w:sz="0" w:space="0" w:color="auto"/>
                    <w:bottom w:val="none" w:sz="0" w:space="0" w:color="auto"/>
                    <w:right w:val="none" w:sz="0" w:space="0" w:color="auto"/>
                  </w:divBdr>
                  <w:divsChild>
                    <w:div w:id="9265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1924">
              <w:marLeft w:val="0"/>
              <w:marRight w:val="0"/>
              <w:marTop w:val="0"/>
              <w:marBottom w:val="0"/>
              <w:divBdr>
                <w:top w:val="none" w:sz="0" w:space="0" w:color="auto"/>
                <w:left w:val="none" w:sz="0" w:space="0" w:color="auto"/>
                <w:bottom w:val="none" w:sz="0" w:space="0" w:color="auto"/>
                <w:right w:val="none" w:sz="0" w:space="0" w:color="auto"/>
              </w:divBdr>
              <w:divsChild>
                <w:div w:id="1324622632">
                  <w:marLeft w:val="0"/>
                  <w:marRight w:val="0"/>
                  <w:marTop w:val="0"/>
                  <w:marBottom w:val="0"/>
                  <w:divBdr>
                    <w:top w:val="none" w:sz="0" w:space="0" w:color="auto"/>
                    <w:left w:val="none" w:sz="0" w:space="0" w:color="auto"/>
                    <w:bottom w:val="none" w:sz="0" w:space="0" w:color="auto"/>
                    <w:right w:val="none" w:sz="0" w:space="0" w:color="auto"/>
                  </w:divBdr>
                  <w:divsChild>
                    <w:div w:id="2038890899">
                      <w:marLeft w:val="0"/>
                      <w:marRight w:val="0"/>
                      <w:marTop w:val="0"/>
                      <w:marBottom w:val="0"/>
                      <w:divBdr>
                        <w:top w:val="none" w:sz="0" w:space="0" w:color="auto"/>
                        <w:left w:val="none" w:sz="0" w:space="0" w:color="auto"/>
                        <w:bottom w:val="none" w:sz="0" w:space="0" w:color="auto"/>
                        <w:right w:val="none" w:sz="0" w:space="0" w:color="auto"/>
                      </w:divBdr>
                    </w:div>
                    <w:div w:id="16378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9660">
              <w:marLeft w:val="0"/>
              <w:marRight w:val="0"/>
              <w:marTop w:val="0"/>
              <w:marBottom w:val="0"/>
              <w:divBdr>
                <w:top w:val="none" w:sz="0" w:space="0" w:color="auto"/>
                <w:left w:val="none" w:sz="0" w:space="0" w:color="auto"/>
                <w:bottom w:val="none" w:sz="0" w:space="0" w:color="auto"/>
                <w:right w:val="none" w:sz="0" w:space="0" w:color="auto"/>
              </w:divBdr>
              <w:divsChild>
                <w:div w:id="187623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8744">
          <w:marLeft w:val="0"/>
          <w:marRight w:val="0"/>
          <w:marTop w:val="0"/>
          <w:marBottom w:val="0"/>
          <w:divBdr>
            <w:top w:val="none" w:sz="0" w:space="0" w:color="auto"/>
            <w:left w:val="none" w:sz="0" w:space="0" w:color="auto"/>
            <w:bottom w:val="none" w:sz="0" w:space="0" w:color="auto"/>
            <w:right w:val="none" w:sz="0" w:space="0" w:color="auto"/>
          </w:divBdr>
          <w:divsChild>
            <w:div w:id="531187432">
              <w:marLeft w:val="0"/>
              <w:marRight w:val="0"/>
              <w:marTop w:val="0"/>
              <w:marBottom w:val="0"/>
              <w:divBdr>
                <w:top w:val="none" w:sz="0" w:space="0" w:color="auto"/>
                <w:left w:val="none" w:sz="0" w:space="0" w:color="auto"/>
                <w:bottom w:val="none" w:sz="0" w:space="0" w:color="auto"/>
                <w:right w:val="none" w:sz="0" w:space="0" w:color="auto"/>
              </w:divBdr>
            </w:div>
            <w:div w:id="1338114686">
              <w:marLeft w:val="0"/>
              <w:marRight w:val="0"/>
              <w:marTop w:val="0"/>
              <w:marBottom w:val="0"/>
              <w:divBdr>
                <w:top w:val="none" w:sz="0" w:space="0" w:color="auto"/>
                <w:left w:val="none" w:sz="0" w:space="0" w:color="auto"/>
                <w:bottom w:val="none" w:sz="0" w:space="0" w:color="auto"/>
                <w:right w:val="none" w:sz="0" w:space="0" w:color="auto"/>
              </w:divBdr>
            </w:div>
            <w:div w:id="507519963">
              <w:marLeft w:val="0"/>
              <w:marRight w:val="0"/>
              <w:marTop w:val="0"/>
              <w:marBottom w:val="0"/>
              <w:divBdr>
                <w:top w:val="none" w:sz="0" w:space="0" w:color="auto"/>
                <w:left w:val="none" w:sz="0" w:space="0" w:color="auto"/>
                <w:bottom w:val="none" w:sz="0" w:space="0" w:color="auto"/>
                <w:right w:val="none" w:sz="0" w:space="0" w:color="auto"/>
              </w:divBdr>
              <w:divsChild>
                <w:div w:id="1959484513">
                  <w:marLeft w:val="0"/>
                  <w:marRight w:val="0"/>
                  <w:marTop w:val="0"/>
                  <w:marBottom w:val="0"/>
                  <w:divBdr>
                    <w:top w:val="none" w:sz="0" w:space="0" w:color="auto"/>
                    <w:left w:val="none" w:sz="0" w:space="0" w:color="auto"/>
                    <w:bottom w:val="none" w:sz="0" w:space="0" w:color="auto"/>
                    <w:right w:val="none" w:sz="0" w:space="0" w:color="auto"/>
                  </w:divBdr>
                  <w:divsChild>
                    <w:div w:id="1930500057">
                      <w:marLeft w:val="0"/>
                      <w:marRight w:val="0"/>
                      <w:marTop w:val="0"/>
                      <w:marBottom w:val="0"/>
                      <w:divBdr>
                        <w:top w:val="none" w:sz="0" w:space="0" w:color="auto"/>
                        <w:left w:val="none" w:sz="0" w:space="0" w:color="auto"/>
                        <w:bottom w:val="none" w:sz="0" w:space="0" w:color="auto"/>
                        <w:right w:val="none" w:sz="0" w:space="0" w:color="auto"/>
                      </w:divBdr>
                    </w:div>
                    <w:div w:id="16333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9373">
              <w:marLeft w:val="0"/>
              <w:marRight w:val="0"/>
              <w:marTop w:val="0"/>
              <w:marBottom w:val="0"/>
              <w:divBdr>
                <w:top w:val="none" w:sz="0" w:space="0" w:color="auto"/>
                <w:left w:val="none" w:sz="0" w:space="0" w:color="auto"/>
                <w:bottom w:val="none" w:sz="0" w:space="0" w:color="auto"/>
                <w:right w:val="none" w:sz="0" w:space="0" w:color="auto"/>
              </w:divBdr>
              <w:divsChild>
                <w:div w:id="127670759">
                  <w:marLeft w:val="0"/>
                  <w:marRight w:val="0"/>
                  <w:marTop w:val="0"/>
                  <w:marBottom w:val="0"/>
                  <w:divBdr>
                    <w:top w:val="none" w:sz="0" w:space="0" w:color="auto"/>
                    <w:left w:val="none" w:sz="0" w:space="0" w:color="auto"/>
                    <w:bottom w:val="none" w:sz="0" w:space="0" w:color="auto"/>
                    <w:right w:val="none" w:sz="0" w:space="0" w:color="auto"/>
                  </w:divBdr>
                  <w:divsChild>
                    <w:div w:id="5239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1632">
              <w:marLeft w:val="0"/>
              <w:marRight w:val="0"/>
              <w:marTop w:val="0"/>
              <w:marBottom w:val="0"/>
              <w:divBdr>
                <w:top w:val="none" w:sz="0" w:space="0" w:color="auto"/>
                <w:left w:val="none" w:sz="0" w:space="0" w:color="auto"/>
                <w:bottom w:val="none" w:sz="0" w:space="0" w:color="auto"/>
                <w:right w:val="none" w:sz="0" w:space="0" w:color="auto"/>
              </w:divBdr>
              <w:divsChild>
                <w:div w:id="1544100697">
                  <w:marLeft w:val="0"/>
                  <w:marRight w:val="0"/>
                  <w:marTop w:val="0"/>
                  <w:marBottom w:val="0"/>
                  <w:divBdr>
                    <w:top w:val="none" w:sz="0" w:space="0" w:color="auto"/>
                    <w:left w:val="none" w:sz="0" w:space="0" w:color="auto"/>
                    <w:bottom w:val="none" w:sz="0" w:space="0" w:color="auto"/>
                    <w:right w:val="none" w:sz="0" w:space="0" w:color="auto"/>
                  </w:divBdr>
                  <w:divsChild>
                    <w:div w:id="15932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7459">
              <w:marLeft w:val="0"/>
              <w:marRight w:val="0"/>
              <w:marTop w:val="0"/>
              <w:marBottom w:val="0"/>
              <w:divBdr>
                <w:top w:val="none" w:sz="0" w:space="0" w:color="auto"/>
                <w:left w:val="none" w:sz="0" w:space="0" w:color="auto"/>
                <w:bottom w:val="none" w:sz="0" w:space="0" w:color="auto"/>
                <w:right w:val="none" w:sz="0" w:space="0" w:color="auto"/>
              </w:divBdr>
              <w:divsChild>
                <w:div w:id="368650929">
                  <w:marLeft w:val="0"/>
                  <w:marRight w:val="0"/>
                  <w:marTop w:val="0"/>
                  <w:marBottom w:val="0"/>
                  <w:divBdr>
                    <w:top w:val="none" w:sz="0" w:space="0" w:color="auto"/>
                    <w:left w:val="none" w:sz="0" w:space="0" w:color="auto"/>
                    <w:bottom w:val="none" w:sz="0" w:space="0" w:color="auto"/>
                    <w:right w:val="none" w:sz="0" w:space="0" w:color="auto"/>
                  </w:divBdr>
                  <w:divsChild>
                    <w:div w:id="10810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8652">
              <w:marLeft w:val="0"/>
              <w:marRight w:val="0"/>
              <w:marTop w:val="0"/>
              <w:marBottom w:val="0"/>
              <w:divBdr>
                <w:top w:val="none" w:sz="0" w:space="0" w:color="auto"/>
                <w:left w:val="none" w:sz="0" w:space="0" w:color="auto"/>
                <w:bottom w:val="none" w:sz="0" w:space="0" w:color="auto"/>
                <w:right w:val="none" w:sz="0" w:space="0" w:color="auto"/>
              </w:divBdr>
              <w:divsChild>
                <w:div w:id="17970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9228">
          <w:marLeft w:val="0"/>
          <w:marRight w:val="0"/>
          <w:marTop w:val="0"/>
          <w:marBottom w:val="0"/>
          <w:divBdr>
            <w:top w:val="none" w:sz="0" w:space="0" w:color="auto"/>
            <w:left w:val="none" w:sz="0" w:space="0" w:color="auto"/>
            <w:bottom w:val="none" w:sz="0" w:space="0" w:color="auto"/>
            <w:right w:val="none" w:sz="0" w:space="0" w:color="auto"/>
          </w:divBdr>
          <w:divsChild>
            <w:div w:id="968244697">
              <w:marLeft w:val="0"/>
              <w:marRight w:val="0"/>
              <w:marTop w:val="0"/>
              <w:marBottom w:val="0"/>
              <w:divBdr>
                <w:top w:val="none" w:sz="0" w:space="0" w:color="auto"/>
                <w:left w:val="none" w:sz="0" w:space="0" w:color="auto"/>
                <w:bottom w:val="none" w:sz="0" w:space="0" w:color="auto"/>
                <w:right w:val="none" w:sz="0" w:space="0" w:color="auto"/>
              </w:divBdr>
            </w:div>
            <w:div w:id="1211109538">
              <w:marLeft w:val="0"/>
              <w:marRight w:val="0"/>
              <w:marTop w:val="0"/>
              <w:marBottom w:val="0"/>
              <w:divBdr>
                <w:top w:val="none" w:sz="0" w:space="0" w:color="auto"/>
                <w:left w:val="none" w:sz="0" w:space="0" w:color="auto"/>
                <w:bottom w:val="none" w:sz="0" w:space="0" w:color="auto"/>
                <w:right w:val="none" w:sz="0" w:space="0" w:color="auto"/>
              </w:divBdr>
            </w:div>
            <w:div w:id="61491885">
              <w:marLeft w:val="0"/>
              <w:marRight w:val="0"/>
              <w:marTop w:val="0"/>
              <w:marBottom w:val="0"/>
              <w:divBdr>
                <w:top w:val="none" w:sz="0" w:space="0" w:color="auto"/>
                <w:left w:val="none" w:sz="0" w:space="0" w:color="auto"/>
                <w:bottom w:val="none" w:sz="0" w:space="0" w:color="auto"/>
                <w:right w:val="none" w:sz="0" w:space="0" w:color="auto"/>
              </w:divBdr>
              <w:divsChild>
                <w:div w:id="84814754">
                  <w:marLeft w:val="0"/>
                  <w:marRight w:val="0"/>
                  <w:marTop w:val="0"/>
                  <w:marBottom w:val="0"/>
                  <w:divBdr>
                    <w:top w:val="none" w:sz="0" w:space="0" w:color="auto"/>
                    <w:left w:val="none" w:sz="0" w:space="0" w:color="auto"/>
                    <w:bottom w:val="none" w:sz="0" w:space="0" w:color="auto"/>
                    <w:right w:val="none" w:sz="0" w:space="0" w:color="auto"/>
                  </w:divBdr>
                  <w:divsChild>
                    <w:div w:id="116069290">
                      <w:marLeft w:val="0"/>
                      <w:marRight w:val="0"/>
                      <w:marTop w:val="0"/>
                      <w:marBottom w:val="0"/>
                      <w:divBdr>
                        <w:top w:val="none" w:sz="0" w:space="0" w:color="auto"/>
                        <w:left w:val="none" w:sz="0" w:space="0" w:color="auto"/>
                        <w:bottom w:val="none" w:sz="0" w:space="0" w:color="auto"/>
                        <w:right w:val="none" w:sz="0" w:space="0" w:color="auto"/>
                      </w:divBdr>
                    </w:div>
                    <w:div w:id="170813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5244">
              <w:marLeft w:val="0"/>
              <w:marRight w:val="0"/>
              <w:marTop w:val="0"/>
              <w:marBottom w:val="0"/>
              <w:divBdr>
                <w:top w:val="none" w:sz="0" w:space="0" w:color="auto"/>
                <w:left w:val="none" w:sz="0" w:space="0" w:color="auto"/>
                <w:bottom w:val="none" w:sz="0" w:space="0" w:color="auto"/>
                <w:right w:val="none" w:sz="0" w:space="0" w:color="auto"/>
              </w:divBdr>
              <w:divsChild>
                <w:div w:id="129330532">
                  <w:marLeft w:val="0"/>
                  <w:marRight w:val="0"/>
                  <w:marTop w:val="0"/>
                  <w:marBottom w:val="0"/>
                  <w:divBdr>
                    <w:top w:val="none" w:sz="0" w:space="0" w:color="auto"/>
                    <w:left w:val="none" w:sz="0" w:space="0" w:color="auto"/>
                    <w:bottom w:val="none" w:sz="0" w:space="0" w:color="auto"/>
                    <w:right w:val="none" w:sz="0" w:space="0" w:color="auto"/>
                  </w:divBdr>
                  <w:divsChild>
                    <w:div w:id="2143692278">
                      <w:marLeft w:val="0"/>
                      <w:marRight w:val="0"/>
                      <w:marTop w:val="0"/>
                      <w:marBottom w:val="0"/>
                      <w:divBdr>
                        <w:top w:val="none" w:sz="0" w:space="0" w:color="auto"/>
                        <w:left w:val="none" w:sz="0" w:space="0" w:color="auto"/>
                        <w:bottom w:val="none" w:sz="0" w:space="0" w:color="auto"/>
                        <w:right w:val="none" w:sz="0" w:space="0" w:color="auto"/>
                      </w:divBdr>
                    </w:div>
                    <w:div w:id="15855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0317">
              <w:marLeft w:val="0"/>
              <w:marRight w:val="0"/>
              <w:marTop w:val="0"/>
              <w:marBottom w:val="0"/>
              <w:divBdr>
                <w:top w:val="none" w:sz="0" w:space="0" w:color="auto"/>
                <w:left w:val="none" w:sz="0" w:space="0" w:color="auto"/>
                <w:bottom w:val="none" w:sz="0" w:space="0" w:color="auto"/>
                <w:right w:val="none" w:sz="0" w:space="0" w:color="auto"/>
              </w:divBdr>
              <w:divsChild>
                <w:div w:id="2085830499">
                  <w:marLeft w:val="0"/>
                  <w:marRight w:val="0"/>
                  <w:marTop w:val="0"/>
                  <w:marBottom w:val="0"/>
                  <w:divBdr>
                    <w:top w:val="none" w:sz="0" w:space="0" w:color="auto"/>
                    <w:left w:val="none" w:sz="0" w:space="0" w:color="auto"/>
                    <w:bottom w:val="none" w:sz="0" w:space="0" w:color="auto"/>
                    <w:right w:val="none" w:sz="0" w:space="0" w:color="auto"/>
                  </w:divBdr>
                  <w:divsChild>
                    <w:div w:id="13285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01488">
              <w:marLeft w:val="0"/>
              <w:marRight w:val="0"/>
              <w:marTop w:val="0"/>
              <w:marBottom w:val="0"/>
              <w:divBdr>
                <w:top w:val="none" w:sz="0" w:space="0" w:color="auto"/>
                <w:left w:val="none" w:sz="0" w:space="0" w:color="auto"/>
                <w:bottom w:val="none" w:sz="0" w:space="0" w:color="auto"/>
                <w:right w:val="none" w:sz="0" w:space="0" w:color="auto"/>
              </w:divBdr>
              <w:divsChild>
                <w:div w:id="1395160801">
                  <w:marLeft w:val="0"/>
                  <w:marRight w:val="0"/>
                  <w:marTop w:val="0"/>
                  <w:marBottom w:val="0"/>
                  <w:divBdr>
                    <w:top w:val="none" w:sz="0" w:space="0" w:color="auto"/>
                    <w:left w:val="none" w:sz="0" w:space="0" w:color="auto"/>
                    <w:bottom w:val="none" w:sz="0" w:space="0" w:color="auto"/>
                    <w:right w:val="none" w:sz="0" w:space="0" w:color="auto"/>
                  </w:divBdr>
                  <w:divsChild>
                    <w:div w:id="421024519">
                      <w:marLeft w:val="0"/>
                      <w:marRight w:val="0"/>
                      <w:marTop w:val="0"/>
                      <w:marBottom w:val="0"/>
                      <w:divBdr>
                        <w:top w:val="none" w:sz="0" w:space="0" w:color="auto"/>
                        <w:left w:val="none" w:sz="0" w:space="0" w:color="auto"/>
                        <w:bottom w:val="none" w:sz="0" w:space="0" w:color="auto"/>
                        <w:right w:val="none" w:sz="0" w:space="0" w:color="auto"/>
                      </w:divBdr>
                    </w:div>
                    <w:div w:id="124001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6138">
              <w:marLeft w:val="0"/>
              <w:marRight w:val="0"/>
              <w:marTop w:val="0"/>
              <w:marBottom w:val="0"/>
              <w:divBdr>
                <w:top w:val="none" w:sz="0" w:space="0" w:color="auto"/>
                <w:left w:val="none" w:sz="0" w:space="0" w:color="auto"/>
                <w:bottom w:val="none" w:sz="0" w:space="0" w:color="auto"/>
                <w:right w:val="none" w:sz="0" w:space="0" w:color="auto"/>
              </w:divBdr>
              <w:divsChild>
                <w:div w:id="2024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79553">
          <w:marLeft w:val="0"/>
          <w:marRight w:val="0"/>
          <w:marTop w:val="0"/>
          <w:marBottom w:val="0"/>
          <w:divBdr>
            <w:top w:val="none" w:sz="0" w:space="0" w:color="auto"/>
            <w:left w:val="none" w:sz="0" w:space="0" w:color="auto"/>
            <w:bottom w:val="none" w:sz="0" w:space="0" w:color="auto"/>
            <w:right w:val="none" w:sz="0" w:space="0" w:color="auto"/>
          </w:divBdr>
          <w:divsChild>
            <w:div w:id="1403795500">
              <w:marLeft w:val="0"/>
              <w:marRight w:val="0"/>
              <w:marTop w:val="0"/>
              <w:marBottom w:val="0"/>
              <w:divBdr>
                <w:top w:val="none" w:sz="0" w:space="0" w:color="auto"/>
                <w:left w:val="none" w:sz="0" w:space="0" w:color="auto"/>
                <w:bottom w:val="none" w:sz="0" w:space="0" w:color="auto"/>
                <w:right w:val="none" w:sz="0" w:space="0" w:color="auto"/>
              </w:divBdr>
            </w:div>
            <w:div w:id="3821422">
              <w:marLeft w:val="0"/>
              <w:marRight w:val="0"/>
              <w:marTop w:val="0"/>
              <w:marBottom w:val="0"/>
              <w:divBdr>
                <w:top w:val="none" w:sz="0" w:space="0" w:color="auto"/>
                <w:left w:val="none" w:sz="0" w:space="0" w:color="auto"/>
                <w:bottom w:val="none" w:sz="0" w:space="0" w:color="auto"/>
                <w:right w:val="none" w:sz="0" w:space="0" w:color="auto"/>
              </w:divBdr>
            </w:div>
            <w:div w:id="378941491">
              <w:marLeft w:val="0"/>
              <w:marRight w:val="0"/>
              <w:marTop w:val="0"/>
              <w:marBottom w:val="0"/>
              <w:divBdr>
                <w:top w:val="none" w:sz="0" w:space="0" w:color="auto"/>
                <w:left w:val="none" w:sz="0" w:space="0" w:color="auto"/>
                <w:bottom w:val="none" w:sz="0" w:space="0" w:color="auto"/>
                <w:right w:val="none" w:sz="0" w:space="0" w:color="auto"/>
              </w:divBdr>
              <w:divsChild>
                <w:div w:id="277029137">
                  <w:marLeft w:val="0"/>
                  <w:marRight w:val="0"/>
                  <w:marTop w:val="0"/>
                  <w:marBottom w:val="0"/>
                  <w:divBdr>
                    <w:top w:val="none" w:sz="0" w:space="0" w:color="auto"/>
                    <w:left w:val="none" w:sz="0" w:space="0" w:color="auto"/>
                    <w:bottom w:val="none" w:sz="0" w:space="0" w:color="auto"/>
                    <w:right w:val="none" w:sz="0" w:space="0" w:color="auto"/>
                  </w:divBdr>
                  <w:divsChild>
                    <w:div w:id="996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855">
              <w:marLeft w:val="0"/>
              <w:marRight w:val="0"/>
              <w:marTop w:val="0"/>
              <w:marBottom w:val="0"/>
              <w:divBdr>
                <w:top w:val="none" w:sz="0" w:space="0" w:color="auto"/>
                <w:left w:val="none" w:sz="0" w:space="0" w:color="auto"/>
                <w:bottom w:val="none" w:sz="0" w:space="0" w:color="auto"/>
                <w:right w:val="none" w:sz="0" w:space="0" w:color="auto"/>
              </w:divBdr>
              <w:divsChild>
                <w:div w:id="360588522">
                  <w:marLeft w:val="0"/>
                  <w:marRight w:val="0"/>
                  <w:marTop w:val="0"/>
                  <w:marBottom w:val="0"/>
                  <w:divBdr>
                    <w:top w:val="none" w:sz="0" w:space="0" w:color="auto"/>
                    <w:left w:val="none" w:sz="0" w:space="0" w:color="auto"/>
                    <w:bottom w:val="none" w:sz="0" w:space="0" w:color="auto"/>
                    <w:right w:val="none" w:sz="0" w:space="0" w:color="auto"/>
                  </w:divBdr>
                  <w:divsChild>
                    <w:div w:id="717314455">
                      <w:marLeft w:val="0"/>
                      <w:marRight w:val="0"/>
                      <w:marTop w:val="0"/>
                      <w:marBottom w:val="0"/>
                      <w:divBdr>
                        <w:top w:val="none" w:sz="0" w:space="0" w:color="auto"/>
                        <w:left w:val="none" w:sz="0" w:space="0" w:color="auto"/>
                        <w:bottom w:val="none" w:sz="0" w:space="0" w:color="auto"/>
                        <w:right w:val="none" w:sz="0" w:space="0" w:color="auto"/>
                      </w:divBdr>
                    </w:div>
                    <w:div w:id="67168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3906">
              <w:marLeft w:val="0"/>
              <w:marRight w:val="0"/>
              <w:marTop w:val="0"/>
              <w:marBottom w:val="0"/>
              <w:divBdr>
                <w:top w:val="none" w:sz="0" w:space="0" w:color="auto"/>
                <w:left w:val="none" w:sz="0" w:space="0" w:color="auto"/>
                <w:bottom w:val="none" w:sz="0" w:space="0" w:color="auto"/>
                <w:right w:val="none" w:sz="0" w:space="0" w:color="auto"/>
              </w:divBdr>
              <w:divsChild>
                <w:div w:id="6642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71.xml"/><Relationship Id="rId21" Type="http://schemas.openxmlformats.org/officeDocument/2006/relationships/hyperlink" Target="https://riti-ritesh.blogspot.com/2016/07/creating-variable-sized-bins_8.html" TargetMode="External"/><Relationship Id="rId42" Type="http://schemas.openxmlformats.org/officeDocument/2006/relationships/image" Target="media/image9.png"/><Relationship Id="rId63" Type="http://schemas.openxmlformats.org/officeDocument/2006/relationships/control" Target="activeX/activeX34.xml"/><Relationship Id="rId84" Type="http://schemas.openxmlformats.org/officeDocument/2006/relationships/control" Target="activeX/activeX48.xml"/><Relationship Id="rId138" Type="http://schemas.openxmlformats.org/officeDocument/2006/relationships/hyperlink" Target="https://www.tableau.com/about/blog/2020/5/relationships-part-1-meet-new-tableau-data-model" TargetMode="External"/><Relationship Id="rId159" Type="http://schemas.openxmlformats.org/officeDocument/2006/relationships/control" Target="activeX/activeX98.xml"/><Relationship Id="rId170" Type="http://schemas.openxmlformats.org/officeDocument/2006/relationships/control" Target="activeX/activeX107.xml"/><Relationship Id="rId191" Type="http://schemas.openxmlformats.org/officeDocument/2006/relationships/image" Target="media/image39.png"/><Relationship Id="rId205" Type="http://schemas.openxmlformats.org/officeDocument/2006/relationships/control" Target="activeX/activeX127.xml"/><Relationship Id="rId226" Type="http://schemas.openxmlformats.org/officeDocument/2006/relationships/control" Target="activeX/activeX139.xml"/><Relationship Id="rId247" Type="http://schemas.openxmlformats.org/officeDocument/2006/relationships/hyperlink" Target="https://help.tableau.com/current/pro/desktop/en-us/actions_dashboards.htm" TargetMode="External"/><Relationship Id="rId107" Type="http://schemas.openxmlformats.org/officeDocument/2006/relationships/hyperlink" Target="https://www150.statcan.gc.ca/n1/edu/power-pouvoir/glossary-glossaire/5214842-eng.htm" TargetMode="External"/><Relationship Id="rId11" Type="http://schemas.openxmlformats.org/officeDocument/2006/relationships/control" Target="activeX/activeX4.xml"/><Relationship Id="rId32" Type="http://schemas.openxmlformats.org/officeDocument/2006/relationships/control" Target="activeX/activeX17.xml"/><Relationship Id="rId53" Type="http://schemas.openxmlformats.org/officeDocument/2006/relationships/hyperlink" Target="https://help.tableau.com/current/pro/desktop/en-us/functions_functions_number.htm" TargetMode="External"/><Relationship Id="rId74" Type="http://schemas.openxmlformats.org/officeDocument/2006/relationships/control" Target="activeX/activeX42.xml"/><Relationship Id="rId128" Type="http://schemas.openxmlformats.org/officeDocument/2006/relationships/control" Target="activeX/activeX80.xml"/><Relationship Id="rId149" Type="http://schemas.openxmlformats.org/officeDocument/2006/relationships/control" Target="activeX/activeX92.xml"/><Relationship Id="rId5" Type="http://schemas.openxmlformats.org/officeDocument/2006/relationships/image" Target="media/image1.wmf"/><Relationship Id="rId95" Type="http://schemas.openxmlformats.org/officeDocument/2006/relationships/control" Target="activeX/activeX56.xml"/><Relationship Id="rId160" Type="http://schemas.openxmlformats.org/officeDocument/2006/relationships/control" Target="activeX/activeX99.xml"/><Relationship Id="rId181" Type="http://schemas.openxmlformats.org/officeDocument/2006/relationships/control" Target="activeX/activeX112.xml"/><Relationship Id="rId216" Type="http://schemas.openxmlformats.org/officeDocument/2006/relationships/control" Target="activeX/activeX133.xml"/><Relationship Id="rId237" Type="http://schemas.openxmlformats.org/officeDocument/2006/relationships/image" Target="media/image51.png"/><Relationship Id="rId258" Type="http://schemas.openxmlformats.org/officeDocument/2006/relationships/theme" Target="theme/theme1.xml"/><Relationship Id="rId22" Type="http://schemas.openxmlformats.org/officeDocument/2006/relationships/control" Target="activeX/activeX11.xml"/><Relationship Id="rId43" Type="http://schemas.openxmlformats.org/officeDocument/2006/relationships/image" Target="media/image10.png"/><Relationship Id="rId64" Type="http://schemas.openxmlformats.org/officeDocument/2006/relationships/image" Target="media/image16.png"/><Relationship Id="rId118" Type="http://schemas.openxmlformats.org/officeDocument/2006/relationships/control" Target="activeX/activeX72.xml"/><Relationship Id="rId139" Type="http://schemas.openxmlformats.org/officeDocument/2006/relationships/control" Target="activeX/activeX85.xml"/><Relationship Id="rId85" Type="http://schemas.openxmlformats.org/officeDocument/2006/relationships/control" Target="activeX/activeX49.xml"/><Relationship Id="rId150" Type="http://schemas.openxmlformats.org/officeDocument/2006/relationships/control" Target="activeX/activeX93.xml"/><Relationship Id="rId171" Type="http://schemas.openxmlformats.org/officeDocument/2006/relationships/image" Target="media/image34.png"/><Relationship Id="rId192" Type="http://schemas.openxmlformats.org/officeDocument/2006/relationships/image" Target="media/image40.gif"/><Relationship Id="rId206" Type="http://schemas.openxmlformats.org/officeDocument/2006/relationships/image" Target="media/image44.png"/><Relationship Id="rId227" Type="http://schemas.openxmlformats.org/officeDocument/2006/relationships/control" Target="activeX/activeX140.xml"/><Relationship Id="rId248" Type="http://schemas.openxmlformats.org/officeDocument/2006/relationships/control" Target="activeX/activeX152.xml"/><Relationship Id="rId12" Type="http://schemas.openxmlformats.org/officeDocument/2006/relationships/control" Target="activeX/activeX5.xml"/><Relationship Id="rId33" Type="http://schemas.openxmlformats.org/officeDocument/2006/relationships/control" Target="activeX/activeX18.xml"/><Relationship Id="rId108" Type="http://schemas.openxmlformats.org/officeDocument/2006/relationships/image" Target="media/image22.gif"/><Relationship Id="rId129" Type="http://schemas.openxmlformats.org/officeDocument/2006/relationships/image" Target="media/image25.png"/><Relationship Id="rId54" Type="http://schemas.openxmlformats.org/officeDocument/2006/relationships/control" Target="activeX/activeX27.xml"/><Relationship Id="rId70" Type="http://schemas.openxmlformats.org/officeDocument/2006/relationships/hyperlink" Target="https://help.tableau.com/current/pro/desktop/en-us/data_interpreter.htm" TargetMode="External"/><Relationship Id="rId75" Type="http://schemas.openxmlformats.org/officeDocument/2006/relationships/image" Target="media/image18.png"/><Relationship Id="rId91" Type="http://schemas.openxmlformats.org/officeDocument/2006/relationships/control" Target="activeX/activeX54.xml"/><Relationship Id="rId96" Type="http://schemas.openxmlformats.org/officeDocument/2006/relationships/hyperlink" Target="https://help.tableau.com/current/pro/desktop/en-us/sortgroup_sorting_computed_howto.htm" TargetMode="External"/><Relationship Id="rId140" Type="http://schemas.openxmlformats.org/officeDocument/2006/relationships/control" Target="activeX/activeX86.xml"/><Relationship Id="rId145" Type="http://schemas.openxmlformats.org/officeDocument/2006/relationships/hyperlink" Target="https://help.tableau.com/current/pro/desktop/en-us/actions_dashboards.htm" TargetMode="External"/><Relationship Id="rId161" Type="http://schemas.openxmlformats.org/officeDocument/2006/relationships/control" Target="activeX/activeX100.xml"/><Relationship Id="rId166" Type="http://schemas.openxmlformats.org/officeDocument/2006/relationships/hyperlink" Target="https://help.tableau.com/current/pro/desktop/en-us/datafields_typesandroles.htm" TargetMode="External"/><Relationship Id="rId182" Type="http://schemas.openxmlformats.org/officeDocument/2006/relationships/control" Target="activeX/activeX113.xml"/><Relationship Id="rId187" Type="http://schemas.openxmlformats.org/officeDocument/2006/relationships/control" Target="activeX/activeX117.xml"/><Relationship Id="rId217"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control" Target="activeX/activeX1.xml"/><Relationship Id="rId212" Type="http://schemas.openxmlformats.org/officeDocument/2006/relationships/hyperlink" Target="https://interworks.com/blog/rcurtis/2016/10/26/tableau-deep-dive-sets-introduction-sets/" TargetMode="External"/><Relationship Id="rId233" Type="http://schemas.openxmlformats.org/officeDocument/2006/relationships/image" Target="media/image49.png"/><Relationship Id="rId238" Type="http://schemas.openxmlformats.org/officeDocument/2006/relationships/image" Target="media/image52.png"/><Relationship Id="rId254" Type="http://schemas.openxmlformats.org/officeDocument/2006/relationships/control" Target="activeX/activeX157.xml"/><Relationship Id="rId23" Type="http://schemas.openxmlformats.org/officeDocument/2006/relationships/control" Target="activeX/activeX12.xml"/><Relationship Id="rId28" Type="http://schemas.openxmlformats.org/officeDocument/2006/relationships/image" Target="media/image6.png"/><Relationship Id="rId49" Type="http://schemas.openxmlformats.org/officeDocument/2006/relationships/image" Target="media/image11.png"/><Relationship Id="rId114" Type="http://schemas.openxmlformats.org/officeDocument/2006/relationships/hyperlink" Target="https://www.linkedin.com/pulse/tableau-tip-dont-make-error-ratio-calculations-bob-newstadt" TargetMode="External"/><Relationship Id="rId119" Type="http://schemas.openxmlformats.org/officeDocument/2006/relationships/control" Target="activeX/activeX73.xml"/><Relationship Id="rId44" Type="http://schemas.openxmlformats.org/officeDocument/2006/relationships/hyperlink" Target="https://help.tableau.com/current/pro/desktop/en-us/maps_geographicroles.htm" TargetMode="External"/><Relationship Id="rId60" Type="http://schemas.openxmlformats.org/officeDocument/2006/relationships/control" Target="activeX/activeX31.xml"/><Relationship Id="rId65" Type="http://schemas.openxmlformats.org/officeDocument/2006/relationships/control" Target="activeX/activeX35.xml"/><Relationship Id="rId81" Type="http://schemas.openxmlformats.org/officeDocument/2006/relationships/image" Target="media/image19.png"/><Relationship Id="rId86" Type="http://schemas.openxmlformats.org/officeDocument/2006/relationships/control" Target="activeX/activeX50.xml"/><Relationship Id="rId130" Type="http://schemas.openxmlformats.org/officeDocument/2006/relationships/hyperlink" Target="https://help.tableau.com/current/pro/desktop/en-us/datafields_typesandroles_datatypes.htm" TargetMode="External"/><Relationship Id="rId135" Type="http://schemas.openxmlformats.org/officeDocument/2006/relationships/control" Target="activeX/activeX84.xml"/><Relationship Id="rId151" Type="http://schemas.openxmlformats.org/officeDocument/2006/relationships/image" Target="media/image31.png"/><Relationship Id="rId156" Type="http://schemas.openxmlformats.org/officeDocument/2006/relationships/hyperlink" Target="https://www.w3schools.com/sql/sql_join_left.asp" TargetMode="External"/><Relationship Id="rId177" Type="http://schemas.openxmlformats.org/officeDocument/2006/relationships/image" Target="media/image35.png"/><Relationship Id="rId198" Type="http://schemas.openxmlformats.org/officeDocument/2006/relationships/control" Target="activeX/activeX123.xml"/><Relationship Id="rId172" Type="http://schemas.openxmlformats.org/officeDocument/2006/relationships/hyperlink" Target="https://help.tableau.com/current/pro/desktop/en-us/pareto.htm" TargetMode="External"/><Relationship Id="rId193" Type="http://schemas.openxmlformats.org/officeDocument/2006/relationships/image" Target="media/image41.gif"/><Relationship Id="rId202" Type="http://schemas.openxmlformats.org/officeDocument/2006/relationships/control" Target="activeX/activeX124.xml"/><Relationship Id="rId207" Type="http://schemas.openxmlformats.org/officeDocument/2006/relationships/hyperlink" Target="https://help.tableau.com/current/pro/desktop/en-us/qs_bullet_graphs.htm" TargetMode="External"/><Relationship Id="rId223" Type="http://schemas.openxmlformats.org/officeDocument/2006/relationships/control" Target="activeX/activeX137.xml"/><Relationship Id="rId228" Type="http://schemas.openxmlformats.org/officeDocument/2006/relationships/control" Target="activeX/activeX141.xml"/><Relationship Id="rId244" Type="http://schemas.openxmlformats.org/officeDocument/2006/relationships/image" Target="media/image53.png"/><Relationship Id="rId249" Type="http://schemas.openxmlformats.org/officeDocument/2006/relationships/control" Target="activeX/activeX153.xml"/><Relationship Id="rId13" Type="http://schemas.openxmlformats.org/officeDocument/2006/relationships/control" Target="activeX/activeX6.xml"/><Relationship Id="rId18" Type="http://schemas.openxmlformats.org/officeDocument/2006/relationships/control" Target="activeX/activeX9.xml"/><Relationship Id="rId39" Type="http://schemas.openxmlformats.org/officeDocument/2006/relationships/hyperlink" Target="https://help.tableau.com/current/pro/desktop/en-us/calculations_aggregation.htm" TargetMode="External"/><Relationship Id="rId109" Type="http://schemas.openxmlformats.org/officeDocument/2006/relationships/control" Target="activeX/activeX65.xml"/><Relationship Id="rId34" Type="http://schemas.openxmlformats.org/officeDocument/2006/relationships/image" Target="media/image7.png"/><Relationship Id="rId50" Type="http://schemas.openxmlformats.org/officeDocument/2006/relationships/image" Target="media/image12.png"/><Relationship Id="rId55" Type="http://schemas.openxmlformats.org/officeDocument/2006/relationships/control" Target="activeX/activeX28.xml"/><Relationship Id="rId76" Type="http://schemas.openxmlformats.org/officeDocument/2006/relationships/hyperlink" Target="https://help.tableau.com/current/pro/desktop/en-us/save_export_data.htm" TargetMode="External"/><Relationship Id="rId97" Type="http://schemas.openxmlformats.org/officeDocument/2006/relationships/control" Target="activeX/activeX57.xml"/><Relationship Id="rId104" Type="http://schemas.openxmlformats.org/officeDocument/2006/relationships/control" Target="activeX/activeX62.xml"/><Relationship Id="rId120" Type="http://schemas.openxmlformats.org/officeDocument/2006/relationships/control" Target="activeX/activeX74.xml"/><Relationship Id="rId125" Type="http://schemas.openxmlformats.org/officeDocument/2006/relationships/control" Target="activeX/activeX77.xml"/><Relationship Id="rId141" Type="http://schemas.openxmlformats.org/officeDocument/2006/relationships/control" Target="activeX/activeX87.xml"/><Relationship Id="rId146" Type="http://schemas.openxmlformats.org/officeDocument/2006/relationships/image" Target="media/image30.png"/><Relationship Id="rId167" Type="http://schemas.openxmlformats.org/officeDocument/2006/relationships/control" Target="activeX/activeX104.xml"/><Relationship Id="rId188" Type="http://schemas.openxmlformats.org/officeDocument/2006/relationships/control" Target="activeX/activeX118.xml"/><Relationship Id="rId7" Type="http://schemas.openxmlformats.org/officeDocument/2006/relationships/control" Target="activeX/activeX2.xml"/><Relationship Id="rId71" Type="http://schemas.openxmlformats.org/officeDocument/2006/relationships/control" Target="activeX/activeX39.xml"/><Relationship Id="rId92" Type="http://schemas.openxmlformats.org/officeDocument/2006/relationships/image" Target="media/image20.png"/><Relationship Id="rId162" Type="http://schemas.openxmlformats.org/officeDocument/2006/relationships/control" Target="activeX/activeX101.xml"/><Relationship Id="rId183" Type="http://schemas.openxmlformats.org/officeDocument/2006/relationships/control" Target="activeX/activeX114.xml"/><Relationship Id="rId213" Type="http://schemas.openxmlformats.org/officeDocument/2006/relationships/control" Target="activeX/activeX130.xml"/><Relationship Id="rId218" Type="http://schemas.openxmlformats.org/officeDocument/2006/relationships/hyperlink" Target="https://help.tableau.com/current/pro/desktop/en-us/datafields_typesandroles.htm" TargetMode="External"/><Relationship Id="rId234" Type="http://schemas.openxmlformats.org/officeDocument/2006/relationships/control" Target="activeX/activeX146.xml"/><Relationship Id="rId239" Type="http://schemas.openxmlformats.org/officeDocument/2006/relationships/hyperlink" Target="https://help.tableau.com/current/pro/desktop/en-us/dates.htm" TargetMode="External"/><Relationship Id="rId2" Type="http://schemas.openxmlformats.org/officeDocument/2006/relationships/styles" Target="styles.xml"/><Relationship Id="rId29" Type="http://schemas.openxmlformats.org/officeDocument/2006/relationships/hyperlink" Target="https://help.tableau.com/current/pro/desktop/en-us/stories.htm" TargetMode="External"/><Relationship Id="rId250" Type="http://schemas.openxmlformats.org/officeDocument/2006/relationships/control" Target="activeX/activeX154.xml"/><Relationship Id="rId255" Type="http://schemas.openxmlformats.org/officeDocument/2006/relationships/image" Target="media/image57.png"/><Relationship Id="rId24" Type="http://schemas.openxmlformats.org/officeDocument/2006/relationships/image" Target="media/image5.png"/><Relationship Id="rId40" Type="http://schemas.openxmlformats.org/officeDocument/2006/relationships/control" Target="activeX/activeX21.xml"/><Relationship Id="rId45" Type="http://schemas.openxmlformats.org/officeDocument/2006/relationships/control" Target="activeX/activeX23.xml"/><Relationship Id="rId66" Type="http://schemas.openxmlformats.org/officeDocument/2006/relationships/control" Target="activeX/activeX36.xml"/><Relationship Id="rId87" Type="http://schemas.openxmlformats.org/officeDocument/2006/relationships/hyperlink" Target="https://help.tableau.com/current/pro/desktop/en-us/actions_url.htm" TargetMode="External"/><Relationship Id="rId110" Type="http://schemas.openxmlformats.org/officeDocument/2006/relationships/control" Target="activeX/activeX66.xml"/><Relationship Id="rId115" Type="http://schemas.openxmlformats.org/officeDocument/2006/relationships/control" Target="activeX/activeX69.xml"/><Relationship Id="rId131" Type="http://schemas.openxmlformats.org/officeDocument/2006/relationships/control" Target="activeX/activeX81.xml"/><Relationship Id="rId136" Type="http://schemas.openxmlformats.org/officeDocument/2006/relationships/image" Target="media/image27.png"/><Relationship Id="rId157" Type="http://schemas.openxmlformats.org/officeDocument/2006/relationships/control" Target="activeX/activeX96.xml"/><Relationship Id="rId178" Type="http://schemas.openxmlformats.org/officeDocument/2006/relationships/image" Target="media/image36.png"/><Relationship Id="rId61" Type="http://schemas.openxmlformats.org/officeDocument/2006/relationships/control" Target="activeX/activeX32.xml"/><Relationship Id="rId82" Type="http://schemas.openxmlformats.org/officeDocument/2006/relationships/hyperlink" Target="https://help.tableau.com/current/pro/desktop/en-us/multiple_connections.htm" TargetMode="External"/><Relationship Id="rId152" Type="http://schemas.openxmlformats.org/officeDocument/2006/relationships/hyperlink" Target="https://help.tableau.com/current/pro/desktop/en-us/environ_workspace_analytics_pane.htm" TargetMode="External"/><Relationship Id="rId173" Type="http://schemas.openxmlformats.org/officeDocument/2006/relationships/control" Target="activeX/activeX108.xml"/><Relationship Id="rId194" Type="http://schemas.openxmlformats.org/officeDocument/2006/relationships/hyperlink" Target="https://help.tableau.com/current/pro/desktop/en-us/formatting_animations.htm" TargetMode="External"/><Relationship Id="rId199" Type="http://schemas.openxmlformats.org/officeDocument/2006/relationships/image" Target="media/image42.png"/><Relationship Id="rId203" Type="http://schemas.openxmlformats.org/officeDocument/2006/relationships/control" Target="activeX/activeX125.xml"/><Relationship Id="rId208" Type="http://schemas.openxmlformats.org/officeDocument/2006/relationships/control" Target="activeX/activeX128.xml"/><Relationship Id="rId229" Type="http://schemas.openxmlformats.org/officeDocument/2006/relationships/control" Target="activeX/activeX142.xml"/><Relationship Id="rId19" Type="http://schemas.openxmlformats.org/officeDocument/2006/relationships/control" Target="activeX/activeX10.xml"/><Relationship Id="rId224" Type="http://schemas.openxmlformats.org/officeDocument/2006/relationships/hyperlink" Target="https://help.tableau.com/current/pro/desktop/en-us/howto_connect.htm" TargetMode="External"/><Relationship Id="rId240" Type="http://schemas.openxmlformats.org/officeDocument/2006/relationships/control" Target="activeX/activeX148.xml"/><Relationship Id="rId245" Type="http://schemas.openxmlformats.org/officeDocument/2006/relationships/image" Target="media/image54.png"/><Relationship Id="rId14" Type="http://schemas.openxmlformats.org/officeDocument/2006/relationships/image" Target="media/image3.png"/><Relationship Id="rId30" Type="http://schemas.openxmlformats.org/officeDocument/2006/relationships/control" Target="activeX/activeX15.xml"/><Relationship Id="rId35" Type="http://schemas.openxmlformats.org/officeDocument/2006/relationships/hyperlink" Target="https://help.tableau.com/current/pro/desktop/en-us/actions_dashboards.htm" TargetMode="External"/><Relationship Id="rId56" Type="http://schemas.openxmlformats.org/officeDocument/2006/relationships/control" Target="activeX/activeX29.xml"/><Relationship Id="rId77" Type="http://schemas.openxmlformats.org/officeDocument/2006/relationships/control" Target="activeX/activeX43.xml"/><Relationship Id="rId100" Type="http://schemas.openxmlformats.org/officeDocument/2006/relationships/control" Target="activeX/activeX60.xml"/><Relationship Id="rId105" Type="http://schemas.openxmlformats.org/officeDocument/2006/relationships/control" Target="activeX/activeX63.xml"/><Relationship Id="rId126" Type="http://schemas.openxmlformats.org/officeDocument/2006/relationships/control" Target="activeX/activeX78.xml"/><Relationship Id="rId147" Type="http://schemas.openxmlformats.org/officeDocument/2006/relationships/control" Target="activeX/activeX90.xml"/><Relationship Id="rId168" Type="http://schemas.openxmlformats.org/officeDocument/2006/relationships/control" Target="activeX/activeX105.xml"/><Relationship Id="rId8" Type="http://schemas.openxmlformats.org/officeDocument/2006/relationships/hyperlink" Target="https://help.tableau.com/current/pro/desktop/en-us/filtering_global.htm" TargetMode="External"/><Relationship Id="rId51" Type="http://schemas.openxmlformats.org/officeDocument/2006/relationships/image" Target="media/image13.png"/><Relationship Id="rId72" Type="http://schemas.openxmlformats.org/officeDocument/2006/relationships/control" Target="activeX/activeX40.xml"/><Relationship Id="rId93" Type="http://schemas.openxmlformats.org/officeDocument/2006/relationships/hyperlink" Target="https://help.tableau.com/current/reader/desktop/en-us/reader_welcome.htm" TargetMode="External"/><Relationship Id="rId98" Type="http://schemas.openxmlformats.org/officeDocument/2006/relationships/control" Target="activeX/activeX58.xml"/><Relationship Id="rId121" Type="http://schemas.openxmlformats.org/officeDocument/2006/relationships/control" Target="activeX/activeX75.xml"/><Relationship Id="rId142" Type="http://schemas.openxmlformats.org/officeDocument/2006/relationships/control" Target="activeX/activeX88.xml"/><Relationship Id="rId163" Type="http://schemas.openxmlformats.org/officeDocument/2006/relationships/control" Target="activeX/activeX102.xml"/><Relationship Id="rId184" Type="http://schemas.openxmlformats.org/officeDocument/2006/relationships/control" Target="activeX/activeX115.xml"/><Relationship Id="rId189" Type="http://schemas.openxmlformats.org/officeDocument/2006/relationships/control" Target="activeX/activeX119.xml"/><Relationship Id="rId219" Type="http://schemas.openxmlformats.org/officeDocument/2006/relationships/image" Target="media/image48.png"/><Relationship Id="rId3" Type="http://schemas.openxmlformats.org/officeDocument/2006/relationships/settings" Target="settings.xml"/><Relationship Id="rId214" Type="http://schemas.openxmlformats.org/officeDocument/2006/relationships/control" Target="activeX/activeX131.xml"/><Relationship Id="rId230" Type="http://schemas.openxmlformats.org/officeDocument/2006/relationships/control" Target="activeX/activeX143.xml"/><Relationship Id="rId235" Type="http://schemas.openxmlformats.org/officeDocument/2006/relationships/control" Target="activeX/activeX147.xml"/><Relationship Id="rId251" Type="http://schemas.openxmlformats.org/officeDocument/2006/relationships/control" Target="activeX/activeX155.xml"/><Relationship Id="rId256" Type="http://schemas.openxmlformats.org/officeDocument/2006/relationships/hyperlink" Target="https://help.tableau.com/current/pro/desktop/en-us/reference_lines.htm" TargetMode="External"/><Relationship Id="rId25" Type="http://schemas.openxmlformats.org/officeDocument/2006/relationships/hyperlink" Target="https://help.tableau.com/current/pro/desktop/en-us/order_of_operations.htm" TargetMode="External"/><Relationship Id="rId46" Type="http://schemas.openxmlformats.org/officeDocument/2006/relationships/control" Target="activeX/activeX24.xml"/><Relationship Id="rId67" Type="http://schemas.openxmlformats.org/officeDocument/2006/relationships/control" Target="activeX/activeX37.xml"/><Relationship Id="rId116" Type="http://schemas.openxmlformats.org/officeDocument/2006/relationships/control" Target="activeX/activeX70.xml"/><Relationship Id="rId137" Type="http://schemas.openxmlformats.org/officeDocument/2006/relationships/image" Target="media/image28.png"/><Relationship Id="rId158" Type="http://schemas.openxmlformats.org/officeDocument/2006/relationships/control" Target="activeX/activeX97.xml"/><Relationship Id="rId20" Type="http://schemas.openxmlformats.org/officeDocument/2006/relationships/image" Target="media/image4.png"/><Relationship Id="rId41" Type="http://schemas.openxmlformats.org/officeDocument/2006/relationships/control" Target="activeX/activeX22.xml"/><Relationship Id="rId62" Type="http://schemas.openxmlformats.org/officeDocument/2006/relationships/control" Target="activeX/activeX33.xml"/><Relationship Id="rId83" Type="http://schemas.openxmlformats.org/officeDocument/2006/relationships/control" Target="activeX/activeX47.xml"/><Relationship Id="rId88" Type="http://schemas.openxmlformats.org/officeDocument/2006/relationships/control" Target="activeX/activeX51.xml"/><Relationship Id="rId111" Type="http://schemas.openxmlformats.org/officeDocument/2006/relationships/control" Target="activeX/activeX67.xml"/><Relationship Id="rId132" Type="http://schemas.openxmlformats.org/officeDocument/2006/relationships/control" Target="activeX/activeX82.xml"/><Relationship Id="rId153" Type="http://schemas.openxmlformats.org/officeDocument/2006/relationships/control" Target="activeX/activeX94.xml"/><Relationship Id="rId174" Type="http://schemas.openxmlformats.org/officeDocument/2006/relationships/control" Target="activeX/activeX109.xml"/><Relationship Id="rId179" Type="http://schemas.openxmlformats.org/officeDocument/2006/relationships/image" Target="media/image37.gif"/><Relationship Id="rId195" Type="http://schemas.openxmlformats.org/officeDocument/2006/relationships/control" Target="activeX/activeX120.xml"/><Relationship Id="rId209" Type="http://schemas.openxmlformats.org/officeDocument/2006/relationships/control" Target="activeX/activeX129.xml"/><Relationship Id="rId190" Type="http://schemas.openxmlformats.org/officeDocument/2006/relationships/image" Target="media/image38.png"/><Relationship Id="rId204" Type="http://schemas.openxmlformats.org/officeDocument/2006/relationships/control" Target="activeX/activeX126.xml"/><Relationship Id="rId220" Type="http://schemas.openxmlformats.org/officeDocument/2006/relationships/control" Target="activeX/activeX134.xml"/><Relationship Id="rId225" Type="http://schemas.openxmlformats.org/officeDocument/2006/relationships/control" Target="activeX/activeX138.xml"/><Relationship Id="rId241" Type="http://schemas.openxmlformats.org/officeDocument/2006/relationships/control" Target="activeX/activeX149.xml"/><Relationship Id="rId246" Type="http://schemas.openxmlformats.org/officeDocument/2006/relationships/image" Target="media/image55.png"/><Relationship Id="rId15" Type="http://schemas.openxmlformats.org/officeDocument/2006/relationships/hyperlink" Target="https://help.tableau.com/current/pro/desktop/en-us/datafields_understanddatawindow_meavalues.htm" TargetMode="External"/><Relationship Id="rId36" Type="http://schemas.openxmlformats.org/officeDocument/2006/relationships/control" Target="activeX/activeX19.xml"/><Relationship Id="rId57" Type="http://schemas.openxmlformats.org/officeDocument/2006/relationships/control" Target="activeX/activeX30.xml"/><Relationship Id="rId106" Type="http://schemas.openxmlformats.org/officeDocument/2006/relationships/control" Target="activeX/activeX64.xml"/><Relationship Id="rId127" Type="http://schemas.openxmlformats.org/officeDocument/2006/relationships/control" Target="activeX/activeX79.xml"/><Relationship Id="rId10" Type="http://schemas.openxmlformats.org/officeDocument/2006/relationships/control" Target="activeX/activeX3.xml"/><Relationship Id="rId31" Type="http://schemas.openxmlformats.org/officeDocument/2006/relationships/control" Target="activeX/activeX16.xml"/><Relationship Id="rId52" Type="http://schemas.openxmlformats.org/officeDocument/2006/relationships/image" Target="media/image14.png"/><Relationship Id="rId73" Type="http://schemas.openxmlformats.org/officeDocument/2006/relationships/control" Target="activeX/activeX41.xml"/><Relationship Id="rId78" Type="http://schemas.openxmlformats.org/officeDocument/2006/relationships/control" Target="activeX/activeX44.xml"/><Relationship Id="rId94" Type="http://schemas.openxmlformats.org/officeDocument/2006/relationships/control" Target="activeX/activeX55.xml"/><Relationship Id="rId99" Type="http://schemas.openxmlformats.org/officeDocument/2006/relationships/control" Target="activeX/activeX59.xml"/><Relationship Id="rId101" Type="http://schemas.openxmlformats.org/officeDocument/2006/relationships/image" Target="media/image21.png"/><Relationship Id="rId122" Type="http://schemas.openxmlformats.org/officeDocument/2006/relationships/control" Target="activeX/activeX76.xml"/><Relationship Id="rId143" Type="http://schemas.openxmlformats.org/officeDocument/2006/relationships/control" Target="activeX/activeX89.xml"/><Relationship Id="rId148" Type="http://schemas.openxmlformats.org/officeDocument/2006/relationships/control" Target="activeX/activeX91.xml"/><Relationship Id="rId164" Type="http://schemas.openxmlformats.org/officeDocument/2006/relationships/control" Target="activeX/activeX103.xml"/><Relationship Id="rId169" Type="http://schemas.openxmlformats.org/officeDocument/2006/relationships/control" Target="activeX/activeX106.xml"/><Relationship Id="rId185" Type="http://schemas.openxmlformats.org/officeDocument/2006/relationships/hyperlink" Target="https://www.tableau.com/learn/tutorials/on-demand/aggregation-granularity-and-ratio-calculations" TargetMode="External"/><Relationship Id="rId4" Type="http://schemas.openxmlformats.org/officeDocument/2006/relationships/webSettings" Target="webSettings.xml"/><Relationship Id="rId9" Type="http://schemas.openxmlformats.org/officeDocument/2006/relationships/image" Target="media/image2.wmf"/><Relationship Id="rId180" Type="http://schemas.openxmlformats.org/officeDocument/2006/relationships/hyperlink" Target="https://help.tableau.com/current/pro/desktop/en-us/calculations_tablecalculations_quick.htm" TargetMode="External"/><Relationship Id="rId210" Type="http://schemas.openxmlformats.org/officeDocument/2006/relationships/image" Target="media/image45.png"/><Relationship Id="rId215" Type="http://schemas.openxmlformats.org/officeDocument/2006/relationships/control" Target="activeX/activeX132.xml"/><Relationship Id="rId236" Type="http://schemas.openxmlformats.org/officeDocument/2006/relationships/image" Target="media/image50.png"/><Relationship Id="rId257" Type="http://schemas.openxmlformats.org/officeDocument/2006/relationships/fontTable" Target="fontTable.xml"/><Relationship Id="rId26" Type="http://schemas.openxmlformats.org/officeDocument/2006/relationships/control" Target="activeX/activeX13.xml"/><Relationship Id="rId231" Type="http://schemas.openxmlformats.org/officeDocument/2006/relationships/control" Target="activeX/activeX144.xml"/><Relationship Id="rId252" Type="http://schemas.openxmlformats.org/officeDocument/2006/relationships/image" Target="media/image56.png"/><Relationship Id="rId47" Type="http://schemas.openxmlformats.org/officeDocument/2006/relationships/control" Target="activeX/activeX25.xml"/><Relationship Id="rId68" Type="http://schemas.openxmlformats.org/officeDocument/2006/relationships/control" Target="activeX/activeX38.xml"/><Relationship Id="rId89" Type="http://schemas.openxmlformats.org/officeDocument/2006/relationships/control" Target="activeX/activeX52.xml"/><Relationship Id="rId112" Type="http://schemas.openxmlformats.org/officeDocument/2006/relationships/control" Target="activeX/activeX68.xml"/><Relationship Id="rId133" Type="http://schemas.openxmlformats.org/officeDocument/2006/relationships/image" Target="media/image26.png"/><Relationship Id="rId154" Type="http://schemas.openxmlformats.org/officeDocument/2006/relationships/control" Target="activeX/activeX95.xml"/><Relationship Id="rId175" Type="http://schemas.openxmlformats.org/officeDocument/2006/relationships/control" Target="activeX/activeX110.xml"/><Relationship Id="rId196" Type="http://schemas.openxmlformats.org/officeDocument/2006/relationships/control" Target="activeX/activeX121.xml"/><Relationship Id="rId200" Type="http://schemas.openxmlformats.org/officeDocument/2006/relationships/image" Target="media/image43.png"/><Relationship Id="rId16" Type="http://schemas.openxmlformats.org/officeDocument/2006/relationships/control" Target="activeX/activeX7.xml"/><Relationship Id="rId221" Type="http://schemas.openxmlformats.org/officeDocument/2006/relationships/control" Target="activeX/activeX135.xml"/><Relationship Id="rId242" Type="http://schemas.openxmlformats.org/officeDocument/2006/relationships/control" Target="activeX/activeX150.xml"/><Relationship Id="rId37" Type="http://schemas.openxmlformats.org/officeDocument/2006/relationships/control" Target="activeX/activeX20.xml"/><Relationship Id="rId58" Type="http://schemas.openxmlformats.org/officeDocument/2006/relationships/image" Target="media/image15.png"/><Relationship Id="rId79" Type="http://schemas.openxmlformats.org/officeDocument/2006/relationships/control" Target="activeX/activeX45.xml"/><Relationship Id="rId102" Type="http://schemas.openxmlformats.org/officeDocument/2006/relationships/hyperlink" Target="https://help.tableau.com/current/pro/desktop/en-us/clustering.htm" TargetMode="External"/><Relationship Id="rId123" Type="http://schemas.openxmlformats.org/officeDocument/2006/relationships/hyperlink" Target="https://www.tableau.com/support/case" TargetMode="External"/><Relationship Id="rId144" Type="http://schemas.openxmlformats.org/officeDocument/2006/relationships/image" Target="media/image29.png"/><Relationship Id="rId90" Type="http://schemas.openxmlformats.org/officeDocument/2006/relationships/control" Target="activeX/activeX53.xml"/><Relationship Id="rId165" Type="http://schemas.openxmlformats.org/officeDocument/2006/relationships/image" Target="media/image33.png"/><Relationship Id="rId186" Type="http://schemas.openxmlformats.org/officeDocument/2006/relationships/control" Target="activeX/activeX116.xml"/><Relationship Id="rId211" Type="http://schemas.openxmlformats.org/officeDocument/2006/relationships/image" Target="media/image46.png"/><Relationship Id="rId232" Type="http://schemas.openxmlformats.org/officeDocument/2006/relationships/control" Target="activeX/activeX145.xml"/><Relationship Id="rId253" Type="http://schemas.openxmlformats.org/officeDocument/2006/relationships/control" Target="activeX/activeX156.xml"/><Relationship Id="rId27" Type="http://schemas.openxmlformats.org/officeDocument/2006/relationships/control" Target="activeX/activeX14.xml"/><Relationship Id="rId48" Type="http://schemas.openxmlformats.org/officeDocument/2006/relationships/control" Target="activeX/activeX26.xml"/><Relationship Id="rId69" Type="http://schemas.openxmlformats.org/officeDocument/2006/relationships/image" Target="media/image17.png"/><Relationship Id="rId113" Type="http://schemas.openxmlformats.org/officeDocument/2006/relationships/image" Target="media/image23.png"/><Relationship Id="rId134" Type="http://schemas.openxmlformats.org/officeDocument/2006/relationships/control" Target="activeX/activeX83.xml"/><Relationship Id="rId80" Type="http://schemas.openxmlformats.org/officeDocument/2006/relationships/control" Target="activeX/activeX46.xml"/><Relationship Id="rId155" Type="http://schemas.openxmlformats.org/officeDocument/2006/relationships/image" Target="media/image32.gif"/><Relationship Id="rId176" Type="http://schemas.openxmlformats.org/officeDocument/2006/relationships/control" Target="activeX/activeX111.xml"/><Relationship Id="rId197" Type="http://schemas.openxmlformats.org/officeDocument/2006/relationships/control" Target="activeX/activeX122.xml"/><Relationship Id="rId201" Type="http://schemas.openxmlformats.org/officeDocument/2006/relationships/hyperlink" Target="https://help.tableau.com/current/pro/desktop/en-us/qs_relative_dates.htm" TargetMode="External"/><Relationship Id="rId222" Type="http://schemas.openxmlformats.org/officeDocument/2006/relationships/control" Target="activeX/activeX136.xml"/><Relationship Id="rId243" Type="http://schemas.openxmlformats.org/officeDocument/2006/relationships/control" Target="activeX/activeX151.xml"/><Relationship Id="rId17" Type="http://schemas.openxmlformats.org/officeDocument/2006/relationships/control" Target="activeX/activeX8.xml"/><Relationship Id="rId38" Type="http://schemas.openxmlformats.org/officeDocument/2006/relationships/image" Target="media/image8.png"/><Relationship Id="rId59" Type="http://schemas.openxmlformats.org/officeDocument/2006/relationships/hyperlink" Target="https://help.tableau.com/current/pro/desktop/en-us/trendlines_add.htm" TargetMode="External"/><Relationship Id="rId103" Type="http://schemas.openxmlformats.org/officeDocument/2006/relationships/control" Target="activeX/activeX61.xml"/><Relationship Id="rId124" Type="http://schemas.openxmlformats.org/officeDocument/2006/relationships/image" Target="media/image2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65</Pages>
  <Words>6388</Words>
  <Characters>36416</Characters>
  <Application>Microsoft Office Word</Application>
  <DocSecurity>0</DocSecurity>
  <Lines>303</Lines>
  <Paragraphs>85</Paragraphs>
  <ScaleCrop>false</ScaleCrop>
  <Company/>
  <LinksUpToDate>false</LinksUpToDate>
  <CharactersWithSpaces>42719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NarasimhaVishnuVamsi Koratamaddi</dc:creator>
  <cp:keywords/>
  <dc:description/>
  <cp:lastModifiedBy>NarasimhaVishnuVamsi Koratamaddi</cp:lastModifiedBy>
  <cp:revision>1</cp:revision>
  <dcterms:created xsi:type="dcterms:W3CDTF">2023-01-17T05:33:00Z</dcterms:created>
  <dcterms:modified xsi:type="dcterms:W3CDTF">2023-01-17T05:34:00Z</dcterms:modified>
</cp:coreProperties>
</file>